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A0898F" w14:textId="2C273980" w:rsidR="00B5756F" w:rsidRDefault="00713C29">
      <w:pPr>
        <w:spacing w:line="360" w:lineRule="auto"/>
        <w:rPr>
          <w:rFonts w:ascii="黑体" w:eastAsia="黑体"/>
          <w:snapToGrid w:val="0"/>
          <w:kern w:val="0"/>
          <w:sz w:val="30"/>
          <w:szCs w:val="30"/>
        </w:rPr>
      </w:pPr>
      <w:r>
        <w:rPr>
          <w:rFonts w:ascii="黑体" w:eastAsia="黑体"/>
          <w:snapToGrid w:val="0"/>
          <w:kern w:val="0"/>
          <w:sz w:val="30"/>
          <w:szCs w:val="30"/>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黑体" w:eastAsia="黑体"/>
          <w:snapToGrid w:val="0"/>
          <w:kern w:val="0"/>
          <w:sz w:val="30"/>
          <w:szCs w:val="30"/>
        </w:rPr>
        <w:instrText>ADDIN CNKISM.UserStyle</w:instrText>
      </w:r>
      <w:r>
        <w:rPr>
          <w:rFonts w:ascii="黑体" w:eastAsia="黑体"/>
          <w:snapToGrid w:val="0"/>
          <w:kern w:val="0"/>
          <w:sz w:val="30"/>
          <w:szCs w:val="30"/>
        </w:rPr>
      </w:r>
      <w:r>
        <w:rPr>
          <w:rFonts w:ascii="黑体" w:eastAsia="黑体"/>
          <w:snapToGrid w:val="0"/>
          <w:kern w:val="0"/>
          <w:sz w:val="30"/>
          <w:szCs w:val="30"/>
        </w:rPr>
        <w:fldChar w:fldCharType="end"/>
      </w:r>
      <w:r w:rsidR="00867C2F">
        <w:rPr>
          <w:rFonts w:ascii="宋体" w:hAnsi="宋体"/>
          <w:noProof/>
          <w:kern w:val="0"/>
          <w:sz w:val="24"/>
          <w:szCs w:val="24"/>
        </w:rPr>
        <mc:AlternateContent>
          <mc:Choice Requires="wps">
            <w:drawing>
              <wp:anchor distT="0" distB="0" distL="114300" distR="114300" simplePos="0" relativeHeight="251652096" behindDoc="0" locked="0" layoutInCell="1" allowOverlap="1" wp14:anchorId="2F70C10D" wp14:editId="44A7FF6C">
                <wp:simplePos x="0" y="0"/>
                <wp:positionH relativeFrom="column">
                  <wp:posOffset>394335</wp:posOffset>
                </wp:positionH>
                <wp:positionV relativeFrom="paragraph">
                  <wp:posOffset>127000</wp:posOffset>
                </wp:positionV>
                <wp:extent cx="2975610" cy="845820"/>
                <wp:effectExtent l="22860" t="12700" r="30480" b="27305"/>
                <wp:wrapNone/>
                <wp:docPr id="19" name="AutoShape 93" descr="花束"/>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5610" cy="845820"/>
                        </a:xfrm>
                        <a:prstGeom prst="ribbon2">
                          <a:avLst>
                            <a:gd name="adj1" fmla="val 12500"/>
                            <a:gd name="adj2" fmla="val 50000"/>
                          </a:avLst>
                        </a:prstGeom>
                        <a:blipFill dpi="0" rotWithShape="0">
                          <a:blip r:embed="rId8"/>
                          <a:srcRect/>
                          <a:tile tx="0" ty="0" sx="100000" sy="100000" flip="none" algn="tl"/>
                        </a:blipFill>
                        <a:ln w="12700">
                          <a:solidFill>
                            <a:srgbClr val="000000"/>
                          </a:solidFill>
                          <a:round/>
                          <a:headEnd/>
                          <a:tailEnd/>
                        </a:ln>
                        <a:effectLst>
                          <a:outerShdw dist="28398" dir="3806097" algn="ctr" rotWithShape="0">
                            <a:srgbClr val="974706">
                              <a:alpha val="50000"/>
                            </a:srgbClr>
                          </a:outerShdw>
                        </a:effectLst>
                      </wps:spPr>
                      <wps:txbx>
                        <w:txbxContent>
                          <w:p w14:paraId="464CF8F2" w14:textId="77777777" w:rsidR="009D2AF6" w:rsidRDefault="009D2AF6">
                            <w:pPr>
                              <w:jc w:val="center"/>
                              <w:rPr>
                                <w:rFonts w:ascii="华文行楷" w:eastAsia="华文行楷" w:hAnsi="华文行楷" w:cs="华文行楷"/>
                                <w:b/>
                                <w:sz w:val="52"/>
                                <w:szCs w:val="52"/>
                              </w:rPr>
                            </w:pPr>
                            <w:r>
                              <w:rPr>
                                <w:rFonts w:ascii="华文行楷" w:eastAsia="华文行楷" w:hAnsi="华文行楷" w:cs="华文行楷" w:hint="eastAsia"/>
                                <w:b/>
                                <w:sz w:val="52"/>
                                <w:szCs w:val="52"/>
                              </w:rPr>
                              <w:t>目录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70C10D"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AutoShape 93" o:spid="_x0000_s1026" type="#_x0000_t54" alt="花束" style="position:absolute;left:0;text-align:left;margin-left:31.05pt;margin-top:10pt;width:234.3pt;height:66.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" strokeweight="1pt">
                <v:fill r:id="rId9" o:title="花束" recolor="t" type="tile"/>
                <v:shadow on="t" color="#974706" opacity=".5" offset="1pt"/>
                <v:textbox>
                  <w:txbxContent>
                    <w:p w14:paraId="464CF8F2" w14:textId="77777777" w:rsidR="009D2AF6" w:rsidRDefault="009D2AF6">
                      <w:pPr>
                        <w:jc w:val="center"/>
                        <w:rPr>
                          <w:rFonts w:ascii="华文行楷" w:eastAsia="华文行楷" w:hAnsi="华文行楷" w:cs="华文行楷"/>
                          <w:b/>
                          <w:sz w:val="52"/>
                          <w:szCs w:val="52"/>
                        </w:rPr>
                      </w:pPr>
                      <w:r>
                        <w:rPr>
                          <w:rFonts w:ascii="华文行楷" w:eastAsia="华文行楷" w:hAnsi="华文行楷" w:cs="华文行楷" w:hint="eastAsia"/>
                          <w:b/>
                          <w:sz w:val="52"/>
                          <w:szCs w:val="52"/>
                        </w:rPr>
                        <w:t>目录</w:t>
                      </w:r>
                    </w:p>
                  </w:txbxContent>
                </v:textbox>
              </v:shape>
            </w:pict>
          </mc:Fallback>
        </mc:AlternateContent>
      </w:r>
      <w:r w:rsidR="00867C2F">
        <w:rPr>
          <w:rFonts w:ascii="宋体" w:hAnsi="宋体"/>
          <w:noProof/>
          <w:kern w:val="0"/>
          <w:sz w:val="24"/>
          <w:szCs w:val="24"/>
        </w:rPr>
        <mc:AlternateContent>
          <mc:Choice Requires="wps">
            <w:drawing>
              <wp:anchor distT="0" distB="0" distL="114300" distR="114300" simplePos="0" relativeHeight="251650048" behindDoc="0" locked="0" layoutInCell="1" allowOverlap="1" wp14:anchorId="13AAEDC3" wp14:editId="7BFEA973">
                <wp:simplePos x="0" y="0"/>
                <wp:positionH relativeFrom="margin">
                  <wp:posOffset>2689225</wp:posOffset>
                </wp:positionH>
                <wp:positionV relativeFrom="paragraph">
                  <wp:posOffset>170180</wp:posOffset>
                </wp:positionV>
                <wp:extent cx="732790" cy="469900"/>
                <wp:effectExtent l="3175" t="0" r="0" b="0"/>
                <wp:wrapNone/>
                <wp:docPr id="18"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2790" cy="469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D231C" w14:textId="77777777" w:rsidR="009D2AF6" w:rsidRDefault="009D2AF6">
                            <w:pPr>
                              <w:rPr>
                                <w:rFonts w:ascii="华文行楷" w:eastAsia="华文行楷"/>
                                <w:color w:val="FFFFFF"/>
                                <w:sz w:val="36"/>
                                <w:szCs w:val="36"/>
                              </w:rPr>
                            </w:pPr>
                            <w:r>
                              <w:rPr>
                                <w:rFonts w:ascii="华文行楷" w:eastAsia="华文行楷" w:hint="eastAsia"/>
                                <w:color w:val="FFFFFF"/>
                                <w:sz w:val="36"/>
                                <w:szCs w:val="36"/>
                              </w:rPr>
                              <w:t>目录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AAEDC3" id="_x0000_t202" coordsize="21600,21600" o:spt="202" path="m,l,21600r21600,l21600,xe">
                <v:stroke joinstyle="miter"/>
                <v:path gradientshapeok="t" o:connecttype="rect"/>
              </v:shapetype>
              <v:shape id="Text Box 45" o:spid="_x0000_s1027" type="#_x0000_t202" style="position:absolute;left:0;text-align:left;margin-left:211.75pt;margin-top:13.4pt;width:57.7pt;height:37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" filled="f" stroked="f">
                <v:textbox>
                  <w:txbxContent>
                    <w:p w14:paraId="563D231C" w14:textId="77777777" w:rsidR="009D2AF6" w:rsidRDefault="009D2AF6">
                      <w:pPr>
                        <w:rPr>
                          <w:rFonts w:ascii="华文行楷" w:eastAsia="华文行楷"/>
                          <w:color w:val="FFFFFF"/>
                          <w:sz w:val="36"/>
                          <w:szCs w:val="36"/>
                        </w:rPr>
                      </w:pPr>
                      <w:r>
                        <w:rPr>
                          <w:rFonts w:ascii="华文行楷" w:eastAsia="华文行楷" w:hint="eastAsia"/>
                          <w:color w:val="FFFFFF"/>
                          <w:sz w:val="36"/>
                          <w:szCs w:val="36"/>
                        </w:rPr>
                        <w:t>目录</w:t>
                      </w:r>
                    </w:p>
                  </w:txbxContent>
                </v:textbox>
                <w10:wrap anchorx="margin"/>
              </v:shape>
            </w:pict>
          </mc:Fallback>
        </mc:AlternateContent>
      </w:r>
    </w:p>
    <w:p w14:paraId="11C9F471" w14:textId="77777777" w:rsidR="00B5756F" w:rsidRDefault="00B5756F">
      <w:pPr>
        <w:spacing w:line="360" w:lineRule="auto"/>
        <w:ind w:firstLineChars="200" w:firstLine="600"/>
        <w:jc w:val="center"/>
        <w:rPr>
          <w:rFonts w:ascii="黑体" w:eastAsia="黑体"/>
          <w:snapToGrid w:val="0"/>
          <w:kern w:val="0"/>
          <w:sz w:val="30"/>
          <w:szCs w:val="30"/>
        </w:rPr>
      </w:pPr>
    </w:p>
    <w:p w14:paraId="0BB33D17" w14:textId="77777777" w:rsidR="00B5756F" w:rsidRDefault="00B5756F">
      <w:pPr>
        <w:adjustRightInd w:val="0"/>
        <w:snapToGrid w:val="0"/>
        <w:spacing w:line="360" w:lineRule="auto"/>
        <w:ind w:firstLineChars="101" w:firstLine="284"/>
        <w:rPr>
          <w:rFonts w:ascii="仿宋" w:eastAsia="仿宋" w:hAnsi="仿宋"/>
          <w:b/>
          <w:snapToGrid w:val="0"/>
          <w:kern w:val="0"/>
          <w:sz w:val="28"/>
          <w:szCs w:val="28"/>
        </w:rPr>
      </w:pPr>
    </w:p>
    <w:p w14:paraId="07BBC83A" w14:textId="21BF9B2D" w:rsidR="00F0654C" w:rsidRPr="00F0654C" w:rsidRDefault="00CA4DCF" w:rsidP="002C6473">
      <w:pPr>
        <w:adjustRightInd w:val="0"/>
        <w:snapToGrid w:val="0"/>
        <w:spacing w:line="360" w:lineRule="auto"/>
        <w:jc w:val="distribute"/>
        <w:rPr>
          <w:rStyle w:val="a9"/>
          <w:rFonts w:ascii="仿宋" w:eastAsia="仿宋" w:hAnsi="仿宋"/>
          <w:bCs w:val="0"/>
          <w:snapToGrid w:val="0"/>
          <w:kern w:val="0"/>
          <w:sz w:val="24"/>
          <w:szCs w:val="24"/>
        </w:rPr>
      </w:pPr>
      <w:r>
        <w:rPr>
          <w:rFonts w:ascii="仿宋" w:eastAsia="仿宋" w:hAnsi="仿宋" w:hint="eastAsia"/>
          <w:b/>
          <w:snapToGrid w:val="0"/>
          <w:kern w:val="0"/>
          <w:sz w:val="28"/>
          <w:szCs w:val="28"/>
        </w:rPr>
        <w:t>【封面故事】……</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sidR="00B83EDE">
        <w:rPr>
          <w:rFonts w:ascii="仿宋" w:eastAsia="仿宋" w:hAnsi="仿宋" w:hint="eastAsia"/>
          <w:b/>
          <w:snapToGrid w:val="0"/>
          <w:kern w:val="0"/>
          <w:sz w:val="28"/>
          <w:szCs w:val="28"/>
        </w:rPr>
        <w:t>…</w:t>
      </w:r>
      <w:proofErr w:type="gramEnd"/>
      <w:r w:rsidR="00B83EDE">
        <w:rPr>
          <w:rFonts w:ascii="仿宋" w:eastAsia="仿宋" w:hAnsi="仿宋" w:hint="eastAsia"/>
          <w:b/>
          <w:snapToGrid w:val="0"/>
          <w:kern w:val="0"/>
          <w:sz w:val="28"/>
          <w:szCs w:val="28"/>
        </w:rPr>
        <w:t>…</w:t>
      </w:r>
      <w:r w:rsidRPr="00A74E8C">
        <w:rPr>
          <w:rFonts w:ascii="仿宋" w:eastAsia="仿宋" w:hAnsi="仿宋" w:hint="eastAsia"/>
          <w:b/>
          <w:snapToGrid w:val="0"/>
          <w:kern w:val="0"/>
          <w:sz w:val="28"/>
          <w:szCs w:val="28"/>
        </w:rPr>
        <w:t>1</w:t>
      </w:r>
    </w:p>
    <w:p w14:paraId="0B73FE42" w14:textId="6EE7DFDF" w:rsidR="00801867" w:rsidRDefault="00485487" w:rsidP="00801867">
      <w:pPr>
        <w:adjustRightInd w:val="0"/>
        <w:snapToGrid w:val="0"/>
        <w:spacing w:line="360" w:lineRule="auto"/>
        <w:jc w:val="left"/>
        <w:rPr>
          <w:rStyle w:val="a9"/>
          <w:rFonts w:ascii="仿宋" w:eastAsia="仿宋" w:hAnsi="仿宋" w:cs="Arial"/>
          <w:b w:val="0"/>
          <w:color w:val="333333"/>
          <w:sz w:val="28"/>
          <w:szCs w:val="28"/>
        </w:rPr>
      </w:pPr>
      <w:bookmarkStart w:id="0" w:name="_Hlk521946472"/>
      <w:r w:rsidRPr="00485487">
        <w:rPr>
          <w:rStyle w:val="a9"/>
          <w:rFonts w:ascii="仿宋" w:eastAsia="仿宋" w:hAnsi="仿宋" w:cs="Arial" w:hint="eastAsia"/>
          <w:b w:val="0"/>
          <w:color w:val="333333"/>
          <w:sz w:val="28"/>
          <w:szCs w:val="28"/>
        </w:rPr>
        <w:t>创新贸易往来，推广丝路新贸</w:t>
      </w:r>
      <w:bookmarkEnd w:id="0"/>
    </w:p>
    <w:p w14:paraId="757C9AC3" w14:textId="7ED28012" w:rsidR="00B5756F" w:rsidRPr="00F0654C" w:rsidRDefault="00713C29" w:rsidP="002C6473">
      <w:pPr>
        <w:adjustRightInd w:val="0"/>
        <w:snapToGrid w:val="0"/>
        <w:spacing w:line="360" w:lineRule="auto"/>
        <w:jc w:val="distribute"/>
        <w:rPr>
          <w:rFonts w:ascii="仿宋" w:eastAsia="仿宋" w:hAnsi="仿宋" w:cs="Arial"/>
          <w:bCs/>
          <w:color w:val="333333"/>
          <w:sz w:val="28"/>
          <w:szCs w:val="28"/>
        </w:rPr>
      </w:pPr>
      <w:r>
        <w:rPr>
          <w:rStyle w:val="a9"/>
          <w:rFonts w:ascii="仿宋" w:eastAsia="仿宋" w:hAnsi="仿宋" w:cs="Arial" w:hint="eastAsia"/>
          <w:b w:val="0"/>
          <w:color w:val="333333"/>
          <w:sz w:val="28"/>
          <w:szCs w:val="28"/>
        </w:rPr>
        <w:t>——</w:t>
      </w:r>
      <w:bookmarkStart w:id="1" w:name="_Hlk521920672"/>
      <w:r w:rsidR="00485487" w:rsidRPr="00485487">
        <w:rPr>
          <w:rStyle w:val="a9"/>
          <w:rFonts w:ascii="仿宋" w:eastAsia="仿宋" w:hAnsi="仿宋" w:cs="Arial" w:hint="eastAsia"/>
          <w:b w:val="0"/>
          <w:color w:val="333333"/>
          <w:sz w:val="28"/>
          <w:szCs w:val="28"/>
        </w:rPr>
        <w:t>助力推广传承潮绣技艺</w:t>
      </w:r>
      <w:r w:rsidR="00801867">
        <w:rPr>
          <w:rStyle w:val="a9"/>
          <w:rFonts w:ascii="仿宋" w:eastAsia="仿宋" w:hAnsi="仿宋" w:cs="Arial" w:hint="eastAsia"/>
          <w:b w:val="0"/>
          <w:color w:val="333333"/>
          <w:sz w:val="28"/>
          <w:szCs w:val="28"/>
        </w:rPr>
        <w:t xml:space="preserve"> </w:t>
      </w:r>
      <w:bookmarkEnd w:id="1"/>
      <w:r w:rsidR="00801867">
        <w:rPr>
          <w:rStyle w:val="a9"/>
          <w:rFonts w:ascii="仿宋" w:eastAsia="仿宋" w:hAnsi="仿宋" w:cs="Arial" w:hint="eastAsia"/>
          <w:b w:val="0"/>
          <w:color w:val="333333"/>
          <w:sz w:val="28"/>
          <w:szCs w:val="28"/>
        </w:rPr>
        <w:t xml:space="preserve"> </w:t>
      </w:r>
      <w:r w:rsidR="00485487">
        <w:rPr>
          <w:rStyle w:val="a9"/>
          <w:rFonts w:ascii="仿宋" w:eastAsia="仿宋" w:hAnsi="仿宋" w:cs="Arial"/>
          <w:b w:val="0"/>
          <w:color w:val="333333"/>
          <w:sz w:val="28"/>
          <w:szCs w:val="28"/>
        </w:rPr>
        <w:t xml:space="preserve">      </w:t>
      </w:r>
      <w:r w:rsidR="00F0654C">
        <w:rPr>
          <w:rStyle w:val="a9"/>
          <w:rFonts w:ascii="仿宋" w:eastAsia="仿宋" w:hAnsi="仿宋" w:cs="Arial" w:hint="eastAsia"/>
          <w:b w:val="0"/>
          <w:color w:val="333333"/>
          <w:sz w:val="28"/>
          <w:szCs w:val="28"/>
        </w:rPr>
        <w:t xml:space="preserve">   </w:t>
      </w:r>
      <w:r w:rsidR="00801867">
        <w:rPr>
          <w:rStyle w:val="a9"/>
          <w:rFonts w:ascii="仿宋" w:eastAsia="仿宋" w:hAnsi="仿宋" w:cs="Arial"/>
          <w:b w:val="0"/>
          <w:color w:val="333333"/>
          <w:sz w:val="28"/>
          <w:szCs w:val="28"/>
        </w:rPr>
        <w:t xml:space="preserve"> </w:t>
      </w:r>
      <w:r w:rsidR="00CA4DCF">
        <w:rPr>
          <w:rFonts w:ascii="仿宋" w:eastAsia="仿宋" w:hAnsi="仿宋"/>
          <w:bCs/>
          <w:sz w:val="24"/>
          <w:szCs w:val="24"/>
        </w:rPr>
        <w:t>/1</w:t>
      </w:r>
    </w:p>
    <w:p w14:paraId="58E2321B" w14:textId="394020BE" w:rsidR="005A7CBE" w:rsidRDefault="005A7CBE" w:rsidP="00C143F8">
      <w:pPr>
        <w:adjustRightInd w:val="0"/>
        <w:snapToGrid w:val="0"/>
        <w:spacing w:line="360" w:lineRule="auto"/>
        <w:jc w:val="distribute"/>
        <w:rPr>
          <w:rFonts w:ascii="仿宋" w:eastAsia="仿宋" w:hAnsi="仿宋"/>
          <w:b/>
          <w:snapToGrid w:val="0"/>
          <w:w w:val="97"/>
          <w:kern w:val="0"/>
          <w:sz w:val="28"/>
          <w:szCs w:val="28"/>
        </w:rPr>
      </w:pPr>
      <w:r w:rsidRPr="005A7CBE">
        <w:rPr>
          <w:rFonts w:ascii="仿宋" w:eastAsia="仿宋" w:hAnsi="仿宋" w:hint="eastAsia"/>
          <w:b/>
          <w:snapToGrid w:val="0"/>
          <w:w w:val="97"/>
          <w:kern w:val="0"/>
          <w:sz w:val="28"/>
          <w:szCs w:val="28"/>
        </w:rPr>
        <w:t>【</w:t>
      </w:r>
      <w:r>
        <w:rPr>
          <w:rFonts w:ascii="仿宋" w:eastAsia="仿宋" w:hAnsi="仿宋" w:hint="eastAsia"/>
          <w:b/>
          <w:snapToGrid w:val="0"/>
          <w:w w:val="97"/>
          <w:kern w:val="0"/>
          <w:sz w:val="28"/>
          <w:szCs w:val="28"/>
        </w:rPr>
        <w:t>实践采风</w:t>
      </w:r>
      <w:r w:rsidRPr="005A7CBE">
        <w:rPr>
          <w:rFonts w:ascii="仿宋" w:eastAsia="仿宋" w:hAnsi="仿宋" w:hint="eastAsia"/>
          <w:b/>
          <w:snapToGrid w:val="0"/>
          <w:w w:val="97"/>
          <w:kern w:val="0"/>
          <w:sz w:val="28"/>
          <w:szCs w:val="28"/>
        </w:rPr>
        <w:t>】……</w:t>
      </w:r>
      <w:proofErr w:type="gramStart"/>
      <w:r w:rsidRPr="005A7CBE">
        <w:rPr>
          <w:rFonts w:ascii="仿宋" w:eastAsia="仿宋" w:hAnsi="仿宋" w:hint="eastAsia"/>
          <w:b/>
          <w:snapToGrid w:val="0"/>
          <w:w w:val="97"/>
          <w:kern w:val="0"/>
          <w:sz w:val="28"/>
          <w:szCs w:val="28"/>
        </w:rPr>
        <w:t>………</w:t>
      </w:r>
      <w:proofErr w:type="gramEnd"/>
      <w:r w:rsidRPr="005A7CBE">
        <w:rPr>
          <w:rFonts w:ascii="仿宋" w:eastAsia="仿宋" w:hAnsi="仿宋" w:hint="eastAsia"/>
          <w:b/>
          <w:snapToGrid w:val="0"/>
          <w:w w:val="97"/>
          <w:kern w:val="0"/>
          <w:sz w:val="28"/>
          <w:szCs w:val="28"/>
        </w:rPr>
        <w:t>…</w:t>
      </w:r>
      <w:proofErr w:type="gramStart"/>
      <w:r w:rsidRPr="005A7CBE">
        <w:rPr>
          <w:rFonts w:ascii="仿宋" w:eastAsia="仿宋" w:hAnsi="仿宋" w:hint="eastAsia"/>
          <w:b/>
          <w:snapToGrid w:val="0"/>
          <w:w w:val="97"/>
          <w:kern w:val="0"/>
          <w:sz w:val="28"/>
          <w:szCs w:val="28"/>
        </w:rPr>
        <w:t>…</w:t>
      </w:r>
      <w:proofErr w:type="gramEnd"/>
      <w:r w:rsidRPr="005A7CBE">
        <w:rPr>
          <w:rFonts w:ascii="仿宋" w:eastAsia="仿宋" w:hAnsi="仿宋" w:hint="eastAsia"/>
          <w:b/>
          <w:snapToGrid w:val="0"/>
          <w:w w:val="97"/>
          <w:kern w:val="0"/>
          <w:sz w:val="28"/>
          <w:szCs w:val="28"/>
        </w:rPr>
        <w:t>…</w:t>
      </w:r>
      <w:proofErr w:type="gramStart"/>
      <w:r w:rsidRPr="005A7CBE">
        <w:rPr>
          <w:rFonts w:ascii="仿宋" w:eastAsia="仿宋" w:hAnsi="仿宋" w:hint="eastAsia"/>
          <w:b/>
          <w:snapToGrid w:val="0"/>
          <w:w w:val="97"/>
          <w:kern w:val="0"/>
          <w:sz w:val="28"/>
          <w:szCs w:val="28"/>
        </w:rPr>
        <w:t>…</w:t>
      </w:r>
      <w:proofErr w:type="gramEnd"/>
      <w:r w:rsidRPr="005A7CBE">
        <w:rPr>
          <w:rFonts w:ascii="仿宋" w:eastAsia="仿宋" w:hAnsi="仿宋" w:hint="eastAsia"/>
          <w:b/>
          <w:snapToGrid w:val="0"/>
          <w:w w:val="97"/>
          <w:kern w:val="0"/>
          <w:sz w:val="28"/>
          <w:szCs w:val="28"/>
        </w:rPr>
        <w:t>…</w:t>
      </w:r>
      <w:proofErr w:type="gramStart"/>
      <w:r w:rsidRPr="005A7CBE">
        <w:rPr>
          <w:rFonts w:ascii="仿宋" w:eastAsia="仿宋" w:hAnsi="仿宋" w:hint="eastAsia"/>
          <w:b/>
          <w:snapToGrid w:val="0"/>
          <w:w w:val="97"/>
          <w:kern w:val="0"/>
          <w:sz w:val="28"/>
          <w:szCs w:val="28"/>
        </w:rPr>
        <w:t>…</w:t>
      </w:r>
      <w:proofErr w:type="gramEnd"/>
      <w:r w:rsidRPr="005A7CBE">
        <w:rPr>
          <w:rFonts w:ascii="仿宋" w:eastAsia="仿宋" w:hAnsi="仿宋" w:hint="eastAsia"/>
          <w:b/>
          <w:snapToGrid w:val="0"/>
          <w:w w:val="97"/>
          <w:kern w:val="0"/>
          <w:sz w:val="28"/>
          <w:szCs w:val="28"/>
        </w:rPr>
        <w:t>…</w:t>
      </w:r>
      <w:proofErr w:type="gramStart"/>
      <w:r w:rsidRPr="005A7CBE">
        <w:rPr>
          <w:rFonts w:ascii="仿宋" w:eastAsia="仿宋" w:hAnsi="仿宋" w:hint="eastAsia"/>
          <w:b/>
          <w:snapToGrid w:val="0"/>
          <w:w w:val="97"/>
          <w:kern w:val="0"/>
          <w:sz w:val="28"/>
          <w:szCs w:val="28"/>
        </w:rPr>
        <w:t>…</w:t>
      </w:r>
      <w:proofErr w:type="gramEnd"/>
      <w:r w:rsidRPr="005A7CBE">
        <w:rPr>
          <w:rFonts w:ascii="仿宋" w:eastAsia="仿宋" w:hAnsi="仿宋" w:hint="eastAsia"/>
          <w:b/>
          <w:snapToGrid w:val="0"/>
          <w:w w:val="97"/>
          <w:kern w:val="0"/>
          <w:sz w:val="28"/>
          <w:szCs w:val="28"/>
        </w:rPr>
        <w:t>…</w:t>
      </w:r>
      <w:r w:rsidR="00E71444">
        <w:rPr>
          <w:rFonts w:ascii="仿宋" w:eastAsia="仿宋" w:hAnsi="仿宋"/>
          <w:b/>
          <w:snapToGrid w:val="0"/>
          <w:w w:val="97"/>
          <w:kern w:val="0"/>
          <w:sz w:val="28"/>
          <w:szCs w:val="28"/>
        </w:rPr>
        <w:t>5</w:t>
      </w:r>
    </w:p>
    <w:p w14:paraId="1C701F7F" w14:textId="2A874657" w:rsidR="00357B81" w:rsidRDefault="00E064F9" w:rsidP="00357B81">
      <w:pPr>
        <w:adjustRightInd w:val="0"/>
        <w:snapToGrid w:val="0"/>
        <w:spacing w:line="360" w:lineRule="auto"/>
        <w:jc w:val="left"/>
        <w:rPr>
          <w:rStyle w:val="a9"/>
          <w:rFonts w:ascii="仿宋" w:eastAsia="仿宋" w:hAnsi="仿宋"/>
          <w:b w:val="0"/>
          <w:color w:val="333333"/>
          <w:sz w:val="28"/>
          <w:szCs w:val="28"/>
        </w:rPr>
      </w:pPr>
      <w:bookmarkStart w:id="2" w:name="_Hlk522006212"/>
      <w:bookmarkStart w:id="3" w:name="_Hlk521689302"/>
      <w:r w:rsidRPr="00E064F9">
        <w:rPr>
          <w:rStyle w:val="a9"/>
          <w:rFonts w:ascii="仿宋" w:eastAsia="仿宋" w:hAnsi="仿宋" w:hint="eastAsia"/>
          <w:b w:val="0"/>
          <w:color w:val="333333"/>
          <w:sz w:val="28"/>
          <w:szCs w:val="28"/>
        </w:rPr>
        <w:t>探索投资融资，深研小微发展</w:t>
      </w:r>
      <w:bookmarkEnd w:id="2"/>
    </w:p>
    <w:p w14:paraId="14750E5A" w14:textId="46A37677" w:rsidR="00357B81" w:rsidRDefault="00357B81" w:rsidP="00357B81">
      <w:pPr>
        <w:adjustRightInd w:val="0"/>
        <w:snapToGrid w:val="0"/>
        <w:spacing w:line="360" w:lineRule="auto"/>
        <w:jc w:val="distribute"/>
        <w:rPr>
          <w:rStyle w:val="a9"/>
          <w:rFonts w:ascii="仿宋" w:eastAsia="仿宋" w:hAnsi="仿宋"/>
          <w:b w:val="0"/>
          <w:color w:val="333333"/>
          <w:spacing w:val="14"/>
          <w:sz w:val="24"/>
          <w:szCs w:val="24"/>
        </w:rPr>
      </w:pPr>
      <w:r w:rsidRPr="00E401D8">
        <w:rPr>
          <w:rStyle w:val="a9"/>
          <w:rFonts w:ascii="仿宋" w:eastAsia="仿宋" w:hAnsi="仿宋" w:hint="eastAsia"/>
          <w:b w:val="0"/>
          <w:color w:val="333333"/>
          <w:sz w:val="28"/>
          <w:szCs w:val="28"/>
        </w:rPr>
        <w:t>——</w:t>
      </w:r>
      <w:r w:rsidR="00E064F9">
        <w:rPr>
          <w:rStyle w:val="a9"/>
          <w:rFonts w:ascii="仿宋" w:eastAsia="仿宋" w:hAnsi="仿宋" w:hint="eastAsia"/>
          <w:b w:val="0"/>
          <w:color w:val="333333"/>
          <w:sz w:val="28"/>
          <w:szCs w:val="28"/>
        </w:rPr>
        <w:t>从金融视角</w:t>
      </w:r>
      <w:r w:rsidR="00E064F9" w:rsidRPr="00E064F9">
        <w:rPr>
          <w:rStyle w:val="a9"/>
          <w:rFonts w:ascii="仿宋" w:eastAsia="仿宋" w:hAnsi="仿宋" w:hint="eastAsia"/>
          <w:b w:val="0"/>
          <w:color w:val="333333"/>
          <w:sz w:val="28"/>
          <w:szCs w:val="28"/>
        </w:rPr>
        <w:t>看小</w:t>
      </w:r>
      <w:proofErr w:type="gramStart"/>
      <w:r w:rsidR="00E064F9" w:rsidRPr="00E064F9">
        <w:rPr>
          <w:rStyle w:val="a9"/>
          <w:rFonts w:ascii="仿宋" w:eastAsia="仿宋" w:hAnsi="仿宋" w:hint="eastAsia"/>
          <w:b w:val="0"/>
          <w:color w:val="333333"/>
          <w:sz w:val="28"/>
          <w:szCs w:val="28"/>
        </w:rPr>
        <w:t>微企业</w:t>
      </w:r>
      <w:proofErr w:type="gramEnd"/>
      <w:r w:rsidR="00E064F9" w:rsidRPr="00E064F9">
        <w:rPr>
          <w:rStyle w:val="a9"/>
          <w:rFonts w:ascii="仿宋" w:eastAsia="仿宋" w:hAnsi="仿宋" w:hint="eastAsia"/>
          <w:b w:val="0"/>
          <w:color w:val="333333"/>
          <w:sz w:val="28"/>
          <w:szCs w:val="28"/>
        </w:rPr>
        <w:t>投</w:t>
      </w:r>
      <w:r w:rsidR="00E064F9">
        <w:rPr>
          <w:rStyle w:val="a9"/>
          <w:rFonts w:ascii="仿宋" w:eastAsia="仿宋" w:hAnsi="仿宋" w:hint="eastAsia"/>
          <w:b w:val="0"/>
          <w:color w:val="333333"/>
          <w:sz w:val="28"/>
          <w:szCs w:val="28"/>
        </w:rPr>
        <w:t>融资</w:t>
      </w:r>
      <w:r>
        <w:rPr>
          <w:rStyle w:val="a9"/>
          <w:rFonts w:ascii="仿宋" w:eastAsia="仿宋" w:hAnsi="仿宋"/>
          <w:b w:val="0"/>
          <w:color w:val="333333"/>
          <w:sz w:val="28"/>
          <w:szCs w:val="28"/>
        </w:rPr>
        <w:t xml:space="preserve">  </w:t>
      </w:r>
      <w:r>
        <w:rPr>
          <w:rStyle w:val="a9"/>
          <w:rFonts w:ascii="仿宋" w:eastAsia="仿宋" w:hAnsi="仿宋" w:hint="eastAsia"/>
          <w:b w:val="0"/>
          <w:color w:val="333333"/>
          <w:sz w:val="28"/>
          <w:szCs w:val="28"/>
        </w:rPr>
        <w:t xml:space="preserve"> </w:t>
      </w:r>
      <w:r w:rsidR="00E064F9">
        <w:rPr>
          <w:rStyle w:val="a9"/>
          <w:rFonts w:ascii="仿宋" w:eastAsia="仿宋" w:hAnsi="仿宋"/>
          <w:b w:val="0"/>
          <w:color w:val="333333"/>
          <w:sz w:val="28"/>
          <w:szCs w:val="28"/>
        </w:rPr>
        <w:t xml:space="preserve">     </w:t>
      </w:r>
      <w:r>
        <w:rPr>
          <w:rStyle w:val="a9"/>
          <w:rFonts w:ascii="仿宋" w:eastAsia="仿宋" w:hAnsi="仿宋" w:hint="eastAsia"/>
          <w:b w:val="0"/>
          <w:color w:val="333333"/>
          <w:spacing w:val="14"/>
          <w:sz w:val="24"/>
          <w:szCs w:val="24"/>
        </w:rPr>
        <w:t>/</w:t>
      </w:r>
      <w:r w:rsidR="00E71444">
        <w:rPr>
          <w:rStyle w:val="a9"/>
          <w:rFonts w:ascii="仿宋" w:eastAsia="仿宋" w:hAnsi="仿宋"/>
          <w:b w:val="0"/>
          <w:color w:val="333333"/>
          <w:spacing w:val="14"/>
          <w:sz w:val="24"/>
          <w:szCs w:val="24"/>
        </w:rPr>
        <w:t>5</w:t>
      </w:r>
    </w:p>
    <w:bookmarkEnd w:id="3"/>
    <w:p w14:paraId="6FE91727" w14:textId="3228F743" w:rsidR="00357B81" w:rsidRPr="00695AFE" w:rsidRDefault="009856B0" w:rsidP="00357B81">
      <w:pPr>
        <w:adjustRightInd w:val="0"/>
        <w:snapToGrid w:val="0"/>
        <w:spacing w:line="360" w:lineRule="auto"/>
        <w:jc w:val="distribute"/>
        <w:rPr>
          <w:rFonts w:ascii="仿宋" w:eastAsia="仿宋" w:hAnsi="仿宋"/>
          <w:b/>
          <w:snapToGrid w:val="0"/>
          <w:kern w:val="0"/>
          <w:sz w:val="24"/>
          <w:szCs w:val="28"/>
        </w:rPr>
      </w:pPr>
      <w:r w:rsidRPr="009856B0">
        <w:rPr>
          <w:rStyle w:val="a9"/>
          <w:rFonts w:ascii="仿宋" w:eastAsia="仿宋" w:hAnsi="仿宋" w:hint="eastAsia"/>
          <w:b w:val="0"/>
          <w:bCs w:val="0"/>
          <w:color w:val="333333"/>
          <w:sz w:val="28"/>
          <w:szCs w:val="28"/>
        </w:rPr>
        <w:t>探木雕之村，寻木雕之魂</w:t>
      </w:r>
      <w:r w:rsidR="00357B81" w:rsidRPr="00F0654C">
        <w:rPr>
          <w:rStyle w:val="a9"/>
          <w:rFonts w:ascii="仿宋" w:eastAsia="仿宋" w:hAnsi="仿宋"/>
          <w:b w:val="0"/>
          <w:bCs w:val="0"/>
          <w:color w:val="333333"/>
          <w:sz w:val="28"/>
          <w:szCs w:val="28"/>
        </w:rPr>
        <w:t xml:space="preserve"> </w:t>
      </w:r>
      <w:r w:rsidR="00357B81">
        <w:rPr>
          <w:rStyle w:val="a9"/>
          <w:rFonts w:ascii="仿宋" w:eastAsia="仿宋" w:hAnsi="仿宋"/>
          <w:b w:val="0"/>
          <w:bCs w:val="0"/>
          <w:color w:val="333333"/>
          <w:sz w:val="28"/>
          <w:szCs w:val="28"/>
        </w:rPr>
        <w:t xml:space="preserve"> </w:t>
      </w:r>
      <w:r>
        <w:rPr>
          <w:rStyle w:val="a9"/>
          <w:rFonts w:ascii="仿宋" w:eastAsia="仿宋" w:hAnsi="仿宋"/>
          <w:b w:val="0"/>
          <w:bCs w:val="0"/>
          <w:color w:val="333333"/>
          <w:sz w:val="28"/>
          <w:szCs w:val="28"/>
        </w:rPr>
        <w:t xml:space="preserve">  </w:t>
      </w:r>
      <w:r w:rsidR="00357B81">
        <w:rPr>
          <w:rStyle w:val="a9"/>
          <w:rFonts w:ascii="仿宋" w:eastAsia="仿宋" w:hAnsi="仿宋"/>
          <w:b w:val="0"/>
          <w:bCs w:val="0"/>
          <w:color w:val="333333"/>
          <w:sz w:val="28"/>
          <w:szCs w:val="28"/>
        </w:rPr>
        <w:t xml:space="preserve">  </w:t>
      </w:r>
      <w:r w:rsidR="000E384E">
        <w:rPr>
          <w:rStyle w:val="a9"/>
          <w:rFonts w:ascii="仿宋" w:eastAsia="仿宋" w:hAnsi="仿宋"/>
          <w:b w:val="0"/>
          <w:bCs w:val="0"/>
          <w:color w:val="333333"/>
          <w:sz w:val="28"/>
          <w:szCs w:val="28"/>
        </w:rPr>
        <w:t xml:space="preserve">  </w:t>
      </w:r>
      <w:r w:rsidR="00357B81">
        <w:rPr>
          <w:rStyle w:val="a9"/>
          <w:rFonts w:ascii="仿宋" w:eastAsia="仿宋" w:hAnsi="仿宋"/>
          <w:b w:val="0"/>
          <w:bCs w:val="0"/>
          <w:color w:val="333333"/>
          <w:sz w:val="28"/>
          <w:szCs w:val="28"/>
        </w:rPr>
        <w:t xml:space="preserve">        </w:t>
      </w:r>
      <w:r w:rsidR="00357B81" w:rsidRPr="00E85920">
        <w:rPr>
          <w:rFonts w:ascii="仿宋" w:eastAsia="仿宋" w:hAnsi="仿宋" w:hint="eastAsia"/>
          <w:b/>
          <w:sz w:val="24"/>
        </w:rPr>
        <w:t>/</w:t>
      </w:r>
      <w:r w:rsidR="00E71444">
        <w:rPr>
          <w:rFonts w:ascii="仿宋" w:eastAsia="仿宋" w:hAnsi="仿宋"/>
          <w:sz w:val="24"/>
        </w:rPr>
        <w:t>8</w:t>
      </w:r>
    </w:p>
    <w:p w14:paraId="765F2E51" w14:textId="0565C072" w:rsidR="00B5756F" w:rsidRDefault="00CA4DCF" w:rsidP="00601989">
      <w:pPr>
        <w:adjustRightInd w:val="0"/>
        <w:snapToGrid w:val="0"/>
        <w:spacing w:line="360" w:lineRule="auto"/>
        <w:jc w:val="distribute"/>
        <w:rPr>
          <w:rFonts w:ascii="仿宋" w:eastAsia="仿宋" w:hAnsi="仿宋"/>
          <w:bCs/>
          <w:sz w:val="24"/>
          <w:szCs w:val="24"/>
        </w:rPr>
      </w:pPr>
      <w:r>
        <w:rPr>
          <w:rFonts w:ascii="仿宋" w:eastAsia="仿宋" w:hAnsi="仿宋" w:hint="eastAsia"/>
          <w:b/>
          <w:snapToGrid w:val="0"/>
          <w:kern w:val="0"/>
          <w:sz w:val="28"/>
          <w:szCs w:val="28"/>
        </w:rPr>
        <w:t>【行间笔墨】</w:t>
      </w:r>
      <w:r w:rsidR="00B83EDE">
        <w:rPr>
          <w:rFonts w:ascii="仿宋" w:eastAsia="仿宋" w:hAnsi="仿宋" w:hint="eastAsia"/>
          <w:b/>
          <w:snapToGrid w:val="0"/>
          <w:kern w:val="0"/>
          <w:sz w:val="28"/>
          <w:szCs w:val="28"/>
        </w:rPr>
        <w:t xml:space="preserve"> </w:t>
      </w:r>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r w:rsidR="007266E6">
        <w:rPr>
          <w:rFonts w:ascii="仿宋" w:eastAsia="仿宋" w:hAnsi="仿宋"/>
          <w:b/>
          <w:snapToGrid w:val="0"/>
          <w:kern w:val="0"/>
          <w:sz w:val="28"/>
          <w:szCs w:val="28"/>
        </w:rPr>
        <w:t>11</w:t>
      </w:r>
    </w:p>
    <w:p w14:paraId="2D32F0B7" w14:textId="7D657836" w:rsidR="00E3040B" w:rsidRPr="00695AFE" w:rsidRDefault="00006392" w:rsidP="00E3040B">
      <w:pPr>
        <w:adjustRightInd w:val="0"/>
        <w:snapToGrid w:val="0"/>
        <w:spacing w:line="360" w:lineRule="auto"/>
        <w:jc w:val="distribute"/>
        <w:rPr>
          <w:rFonts w:ascii="仿宋" w:eastAsia="仿宋" w:hAnsi="仿宋"/>
          <w:b/>
          <w:snapToGrid w:val="0"/>
          <w:kern w:val="0"/>
          <w:sz w:val="24"/>
          <w:szCs w:val="28"/>
        </w:rPr>
      </w:pPr>
      <w:r w:rsidRPr="00006392">
        <w:rPr>
          <w:rStyle w:val="a9"/>
          <w:rFonts w:ascii="仿宋" w:eastAsia="仿宋" w:hAnsi="仿宋" w:hint="eastAsia"/>
          <w:b w:val="0"/>
          <w:bCs w:val="0"/>
          <w:color w:val="333333"/>
          <w:sz w:val="28"/>
          <w:szCs w:val="28"/>
        </w:rPr>
        <w:t>探寻蓝印花布之美</w:t>
      </w:r>
      <w:r w:rsidR="00E3040B">
        <w:rPr>
          <w:rStyle w:val="a9"/>
          <w:rFonts w:ascii="仿宋" w:eastAsia="仿宋" w:hAnsi="仿宋"/>
          <w:b w:val="0"/>
          <w:bCs w:val="0"/>
          <w:color w:val="333333"/>
          <w:sz w:val="28"/>
          <w:szCs w:val="28"/>
        </w:rPr>
        <w:t xml:space="preserve"> </w:t>
      </w:r>
      <w:r w:rsidR="00E3040B" w:rsidRPr="00F0654C">
        <w:rPr>
          <w:rStyle w:val="a9"/>
          <w:rFonts w:ascii="仿宋" w:eastAsia="仿宋" w:hAnsi="仿宋"/>
          <w:b w:val="0"/>
          <w:bCs w:val="0"/>
          <w:color w:val="333333"/>
          <w:sz w:val="28"/>
          <w:szCs w:val="28"/>
        </w:rPr>
        <w:t xml:space="preserve"> </w:t>
      </w:r>
      <w:r w:rsidR="00E3040B">
        <w:rPr>
          <w:rStyle w:val="a9"/>
          <w:rFonts w:ascii="仿宋" w:eastAsia="仿宋" w:hAnsi="仿宋"/>
          <w:b w:val="0"/>
          <w:bCs w:val="0"/>
          <w:color w:val="333333"/>
          <w:sz w:val="28"/>
          <w:szCs w:val="28"/>
        </w:rPr>
        <w:t xml:space="preserve">  </w:t>
      </w:r>
      <w:r w:rsidR="00AE530E">
        <w:rPr>
          <w:rStyle w:val="a9"/>
          <w:rFonts w:ascii="仿宋" w:eastAsia="仿宋" w:hAnsi="仿宋"/>
          <w:b w:val="0"/>
          <w:bCs w:val="0"/>
          <w:color w:val="333333"/>
          <w:sz w:val="28"/>
          <w:szCs w:val="28"/>
        </w:rPr>
        <w:t xml:space="preserve">     </w:t>
      </w:r>
      <w:r w:rsidR="00E3040B">
        <w:rPr>
          <w:rStyle w:val="a9"/>
          <w:rFonts w:ascii="仿宋" w:eastAsia="仿宋" w:hAnsi="仿宋"/>
          <w:b w:val="0"/>
          <w:bCs w:val="0"/>
          <w:color w:val="333333"/>
          <w:sz w:val="28"/>
          <w:szCs w:val="28"/>
        </w:rPr>
        <w:t xml:space="preserve"> </w:t>
      </w:r>
      <w:r>
        <w:rPr>
          <w:rStyle w:val="a9"/>
          <w:rFonts w:ascii="仿宋" w:eastAsia="仿宋" w:hAnsi="仿宋"/>
          <w:b w:val="0"/>
          <w:bCs w:val="0"/>
          <w:color w:val="333333"/>
          <w:sz w:val="28"/>
          <w:szCs w:val="28"/>
        </w:rPr>
        <w:t xml:space="preserve">   </w:t>
      </w:r>
      <w:r w:rsidR="00E3040B">
        <w:rPr>
          <w:rStyle w:val="a9"/>
          <w:rFonts w:ascii="仿宋" w:eastAsia="仿宋" w:hAnsi="仿宋"/>
          <w:b w:val="0"/>
          <w:bCs w:val="0"/>
          <w:color w:val="333333"/>
          <w:sz w:val="28"/>
          <w:szCs w:val="28"/>
        </w:rPr>
        <w:t xml:space="preserve">     </w:t>
      </w:r>
      <w:r w:rsidR="00E3040B" w:rsidRPr="00E85920">
        <w:rPr>
          <w:rFonts w:ascii="仿宋" w:eastAsia="仿宋" w:hAnsi="仿宋" w:hint="eastAsia"/>
          <w:b/>
          <w:sz w:val="24"/>
        </w:rPr>
        <w:t>/</w:t>
      </w:r>
      <w:r w:rsidR="007266E6">
        <w:rPr>
          <w:rFonts w:ascii="仿宋" w:eastAsia="仿宋" w:hAnsi="仿宋"/>
          <w:sz w:val="24"/>
        </w:rPr>
        <w:t>11</w:t>
      </w:r>
    </w:p>
    <w:p w14:paraId="1C0C76C1" w14:textId="362A507F" w:rsidR="007F6486" w:rsidRDefault="007F6486" w:rsidP="007F6486">
      <w:pPr>
        <w:adjustRightInd w:val="0"/>
        <w:snapToGrid w:val="0"/>
        <w:spacing w:line="360" w:lineRule="auto"/>
        <w:jc w:val="left"/>
        <w:rPr>
          <w:rStyle w:val="a9"/>
          <w:rFonts w:ascii="仿宋" w:eastAsia="仿宋" w:hAnsi="仿宋"/>
          <w:b w:val="0"/>
          <w:color w:val="333333"/>
          <w:sz w:val="28"/>
          <w:szCs w:val="28"/>
        </w:rPr>
      </w:pPr>
      <w:r w:rsidRPr="007F6486">
        <w:rPr>
          <w:rStyle w:val="a9"/>
          <w:rFonts w:ascii="仿宋" w:eastAsia="仿宋" w:hAnsi="仿宋" w:hint="eastAsia"/>
          <w:b w:val="0"/>
          <w:color w:val="333333"/>
          <w:sz w:val="28"/>
          <w:szCs w:val="28"/>
        </w:rPr>
        <w:t>着力民心相通 塑造中国形象</w:t>
      </w:r>
      <w:r>
        <w:rPr>
          <w:rStyle w:val="a9"/>
          <w:rFonts w:ascii="仿宋" w:eastAsia="仿宋" w:hAnsi="仿宋" w:hint="eastAsia"/>
          <w:b w:val="0"/>
          <w:color w:val="333333"/>
          <w:sz w:val="28"/>
          <w:szCs w:val="28"/>
        </w:rPr>
        <w:t xml:space="preserve"> </w:t>
      </w:r>
    </w:p>
    <w:p w14:paraId="5FEDE90C" w14:textId="7843CB50" w:rsidR="00AF27E8" w:rsidRDefault="00AF27E8" w:rsidP="00965B3D">
      <w:pPr>
        <w:adjustRightInd w:val="0"/>
        <w:snapToGrid w:val="0"/>
        <w:spacing w:line="360" w:lineRule="auto"/>
        <w:jc w:val="distribute"/>
        <w:rPr>
          <w:rStyle w:val="a9"/>
          <w:rFonts w:ascii="仿宋" w:eastAsia="仿宋" w:hAnsi="仿宋"/>
          <w:b w:val="0"/>
          <w:color w:val="333333"/>
          <w:spacing w:val="14"/>
          <w:sz w:val="24"/>
          <w:szCs w:val="24"/>
        </w:rPr>
      </w:pPr>
      <w:r w:rsidRPr="00E401D8">
        <w:rPr>
          <w:rStyle w:val="a9"/>
          <w:rFonts w:ascii="仿宋" w:eastAsia="仿宋" w:hAnsi="仿宋" w:hint="eastAsia"/>
          <w:b w:val="0"/>
          <w:color w:val="333333"/>
          <w:sz w:val="28"/>
          <w:szCs w:val="28"/>
        </w:rPr>
        <w:t>——</w:t>
      </w:r>
      <w:r w:rsidR="007F6486" w:rsidRPr="007F6486">
        <w:rPr>
          <w:rStyle w:val="a9"/>
          <w:rFonts w:ascii="仿宋" w:eastAsia="仿宋" w:hAnsi="仿宋" w:hint="eastAsia"/>
          <w:b w:val="0"/>
          <w:color w:val="333333"/>
          <w:sz w:val="28"/>
          <w:szCs w:val="28"/>
        </w:rPr>
        <w:t>阀门工厂走一遭</w:t>
      </w:r>
      <w:r w:rsidR="007F6486">
        <w:rPr>
          <w:rStyle w:val="a9"/>
          <w:rFonts w:ascii="仿宋" w:eastAsia="仿宋" w:hAnsi="仿宋" w:hint="eastAsia"/>
          <w:b w:val="0"/>
          <w:color w:val="333333"/>
          <w:sz w:val="28"/>
          <w:szCs w:val="28"/>
        </w:rPr>
        <w:t xml:space="preserve"> </w:t>
      </w:r>
      <w:r w:rsidR="007F6486">
        <w:rPr>
          <w:rStyle w:val="a9"/>
          <w:rFonts w:ascii="仿宋" w:eastAsia="仿宋" w:hAnsi="仿宋"/>
          <w:b w:val="0"/>
          <w:color w:val="333333"/>
          <w:sz w:val="28"/>
          <w:szCs w:val="28"/>
        </w:rPr>
        <w:t xml:space="preserve">         </w:t>
      </w:r>
      <w:r w:rsidR="00AE530E">
        <w:rPr>
          <w:rStyle w:val="a9"/>
          <w:rFonts w:ascii="仿宋" w:eastAsia="仿宋" w:hAnsi="仿宋" w:hint="eastAsia"/>
          <w:b w:val="0"/>
          <w:color w:val="333333"/>
          <w:sz w:val="28"/>
          <w:szCs w:val="28"/>
        </w:rPr>
        <w:t xml:space="preserve"> </w:t>
      </w:r>
      <w:r w:rsidR="00006392">
        <w:rPr>
          <w:rStyle w:val="a9"/>
          <w:rFonts w:ascii="仿宋" w:eastAsia="仿宋" w:hAnsi="仿宋"/>
          <w:b w:val="0"/>
          <w:color w:val="333333"/>
          <w:sz w:val="28"/>
          <w:szCs w:val="28"/>
        </w:rPr>
        <w:t xml:space="preserve">  </w:t>
      </w:r>
      <w:r w:rsidR="00AE530E">
        <w:rPr>
          <w:rStyle w:val="a9"/>
          <w:rFonts w:ascii="仿宋" w:eastAsia="仿宋" w:hAnsi="仿宋"/>
          <w:b w:val="0"/>
          <w:color w:val="333333"/>
          <w:sz w:val="28"/>
          <w:szCs w:val="28"/>
        </w:rPr>
        <w:t xml:space="preserve">    </w:t>
      </w:r>
      <w:r>
        <w:rPr>
          <w:rStyle w:val="a9"/>
          <w:rFonts w:ascii="仿宋" w:eastAsia="仿宋" w:hAnsi="仿宋" w:hint="eastAsia"/>
          <w:b w:val="0"/>
          <w:color w:val="333333"/>
          <w:spacing w:val="14"/>
          <w:sz w:val="24"/>
          <w:szCs w:val="24"/>
        </w:rPr>
        <w:t>/</w:t>
      </w:r>
      <w:r w:rsidR="00C62D9E">
        <w:rPr>
          <w:rStyle w:val="a9"/>
          <w:rFonts w:ascii="仿宋" w:eastAsia="仿宋" w:hAnsi="仿宋"/>
          <w:b w:val="0"/>
          <w:color w:val="333333"/>
          <w:spacing w:val="14"/>
          <w:sz w:val="24"/>
          <w:szCs w:val="24"/>
        </w:rPr>
        <w:t>1</w:t>
      </w:r>
      <w:r w:rsidR="007266E6">
        <w:rPr>
          <w:rStyle w:val="a9"/>
          <w:rFonts w:ascii="仿宋" w:eastAsia="仿宋" w:hAnsi="仿宋"/>
          <w:b w:val="0"/>
          <w:color w:val="333333"/>
          <w:spacing w:val="14"/>
          <w:sz w:val="24"/>
          <w:szCs w:val="24"/>
        </w:rPr>
        <w:t>3</w:t>
      </w:r>
    </w:p>
    <w:p w14:paraId="46DBC12B" w14:textId="1750F459" w:rsidR="00B5756F" w:rsidRDefault="002273AC" w:rsidP="00A21C53">
      <w:pPr>
        <w:adjustRightInd w:val="0"/>
        <w:snapToGrid w:val="0"/>
        <w:spacing w:line="360" w:lineRule="auto"/>
        <w:jc w:val="distribute"/>
        <w:rPr>
          <w:rFonts w:ascii="仿宋" w:eastAsia="仿宋" w:hAnsi="仿宋"/>
          <w:b/>
          <w:snapToGrid w:val="0"/>
          <w:kern w:val="0"/>
          <w:sz w:val="24"/>
          <w:szCs w:val="28"/>
        </w:rPr>
      </w:pPr>
      <w:r>
        <w:rPr>
          <w:rFonts w:ascii="仿宋" w:eastAsia="仿宋" w:hAnsi="仿宋" w:hint="eastAsia"/>
          <w:b/>
          <w:snapToGrid w:val="0"/>
          <w:kern w:val="0"/>
          <w:sz w:val="28"/>
          <w:szCs w:val="28"/>
        </w:rPr>
        <w:t>【微言大义】……</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sidR="00CA4DCF">
        <w:rPr>
          <w:rFonts w:ascii="仿宋" w:eastAsia="仿宋" w:hAnsi="仿宋" w:hint="eastAsia"/>
          <w:b/>
          <w:snapToGrid w:val="0"/>
          <w:kern w:val="0"/>
          <w:sz w:val="28"/>
          <w:szCs w:val="28"/>
        </w:rPr>
        <w:t>…</w:t>
      </w:r>
      <w:r>
        <w:rPr>
          <w:rFonts w:ascii="仿宋" w:eastAsia="仿宋" w:hAnsi="仿宋"/>
          <w:b/>
          <w:snapToGrid w:val="0"/>
          <w:kern w:val="0"/>
          <w:sz w:val="28"/>
          <w:szCs w:val="28"/>
        </w:rPr>
        <w:t>…</w:t>
      </w:r>
      <w:r w:rsidR="00C62D9E">
        <w:rPr>
          <w:rFonts w:ascii="仿宋" w:eastAsia="仿宋" w:hAnsi="仿宋"/>
          <w:b/>
          <w:snapToGrid w:val="0"/>
          <w:kern w:val="0"/>
          <w:sz w:val="28"/>
          <w:szCs w:val="28"/>
        </w:rPr>
        <w:t>1</w:t>
      </w:r>
      <w:r w:rsidR="007266E6">
        <w:rPr>
          <w:rFonts w:ascii="仿宋" w:eastAsia="仿宋" w:hAnsi="仿宋"/>
          <w:b/>
          <w:snapToGrid w:val="0"/>
          <w:kern w:val="0"/>
          <w:sz w:val="28"/>
          <w:szCs w:val="28"/>
        </w:rPr>
        <w:t>6</w:t>
      </w:r>
    </w:p>
    <w:p w14:paraId="778E79FE" w14:textId="418DF388" w:rsidR="00B5756F" w:rsidRDefault="00CA4DCF" w:rsidP="0000416C">
      <w:pPr>
        <w:adjustRightInd w:val="0"/>
        <w:snapToGrid w:val="0"/>
        <w:spacing w:line="360" w:lineRule="auto"/>
        <w:jc w:val="distribute"/>
        <w:rPr>
          <w:rFonts w:ascii="仿宋" w:eastAsia="仿宋" w:hAnsi="仿宋"/>
          <w:b/>
          <w:snapToGrid w:val="0"/>
          <w:kern w:val="0"/>
          <w:sz w:val="24"/>
          <w:szCs w:val="28"/>
        </w:rPr>
      </w:pPr>
      <w:r>
        <w:rPr>
          <w:rFonts w:ascii="仿宋" w:eastAsia="仿宋" w:hAnsi="仿宋" w:hint="eastAsia"/>
          <w:b/>
          <w:snapToGrid w:val="0"/>
          <w:kern w:val="0"/>
          <w:sz w:val="28"/>
          <w:szCs w:val="28"/>
        </w:rPr>
        <w:t>【</w:t>
      </w:r>
      <w:r w:rsidR="00F24D9C">
        <w:rPr>
          <w:rFonts w:ascii="仿宋" w:eastAsia="仿宋" w:hAnsi="仿宋" w:hint="eastAsia"/>
          <w:b/>
          <w:snapToGrid w:val="0"/>
          <w:kern w:val="0"/>
          <w:sz w:val="28"/>
          <w:szCs w:val="28"/>
        </w:rPr>
        <w:t>人物传真</w:t>
      </w:r>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proofErr w:type="gramStart"/>
      <w:r>
        <w:rPr>
          <w:rFonts w:ascii="仿宋" w:eastAsia="仿宋" w:hAnsi="仿宋" w:hint="eastAsia"/>
          <w:b/>
          <w:snapToGrid w:val="0"/>
          <w:kern w:val="0"/>
          <w:sz w:val="28"/>
          <w:szCs w:val="28"/>
        </w:rPr>
        <w:t>…</w:t>
      </w:r>
      <w:proofErr w:type="gramEnd"/>
      <w:r>
        <w:rPr>
          <w:rFonts w:ascii="仿宋" w:eastAsia="仿宋" w:hAnsi="仿宋" w:hint="eastAsia"/>
          <w:b/>
          <w:snapToGrid w:val="0"/>
          <w:kern w:val="0"/>
          <w:sz w:val="28"/>
          <w:szCs w:val="28"/>
        </w:rPr>
        <w:t>……</w:t>
      </w:r>
      <w:r w:rsidR="007266E6">
        <w:rPr>
          <w:rFonts w:ascii="仿宋" w:eastAsia="仿宋" w:hAnsi="仿宋"/>
          <w:b/>
          <w:snapToGrid w:val="0"/>
          <w:kern w:val="0"/>
          <w:sz w:val="28"/>
          <w:szCs w:val="28"/>
        </w:rPr>
        <w:t>19</w:t>
      </w:r>
    </w:p>
    <w:p w14:paraId="3EF04963" w14:textId="4342EFF4" w:rsidR="0000416C" w:rsidRDefault="007876AF" w:rsidP="0000416C">
      <w:pPr>
        <w:adjustRightInd w:val="0"/>
        <w:snapToGrid w:val="0"/>
        <w:spacing w:line="360" w:lineRule="auto"/>
        <w:jc w:val="left"/>
        <w:rPr>
          <w:rStyle w:val="a9"/>
          <w:rFonts w:ascii="仿宋" w:eastAsia="仿宋" w:hAnsi="仿宋" w:cs="Arial"/>
          <w:b w:val="0"/>
          <w:color w:val="333333"/>
          <w:sz w:val="28"/>
          <w:szCs w:val="28"/>
        </w:rPr>
      </w:pPr>
      <w:bookmarkStart w:id="4" w:name="_Hlk522048164"/>
      <w:r w:rsidRPr="007876AF">
        <w:rPr>
          <w:rStyle w:val="a9"/>
          <w:rFonts w:ascii="仿宋" w:eastAsia="仿宋" w:hAnsi="仿宋" w:cs="Arial" w:hint="eastAsia"/>
          <w:b w:val="0"/>
          <w:color w:val="333333"/>
          <w:sz w:val="28"/>
          <w:szCs w:val="28"/>
        </w:rPr>
        <w:t>关注“三农”问题，促进乡村振兴</w:t>
      </w:r>
      <w:bookmarkEnd w:id="4"/>
      <w:r>
        <w:rPr>
          <w:rStyle w:val="a9"/>
          <w:rFonts w:ascii="仿宋" w:eastAsia="仿宋" w:hAnsi="仿宋" w:cs="Arial" w:hint="eastAsia"/>
          <w:b w:val="0"/>
          <w:color w:val="333333"/>
          <w:sz w:val="28"/>
          <w:szCs w:val="28"/>
        </w:rPr>
        <w:t xml:space="preserve"> </w:t>
      </w:r>
    </w:p>
    <w:p w14:paraId="0FD46362" w14:textId="73C80DAC" w:rsidR="00E10A0F" w:rsidRPr="00F0654C" w:rsidRDefault="00E10A0F" w:rsidP="0000416C">
      <w:pPr>
        <w:adjustRightInd w:val="0"/>
        <w:snapToGrid w:val="0"/>
        <w:spacing w:line="360" w:lineRule="auto"/>
        <w:jc w:val="distribute"/>
        <w:rPr>
          <w:rFonts w:ascii="仿宋" w:eastAsia="仿宋" w:hAnsi="仿宋" w:cs="Arial"/>
          <w:bCs/>
          <w:color w:val="333333"/>
          <w:sz w:val="28"/>
          <w:szCs w:val="28"/>
        </w:rPr>
      </w:pPr>
      <w:r>
        <w:rPr>
          <w:rStyle w:val="a9"/>
          <w:rFonts w:ascii="仿宋" w:eastAsia="仿宋" w:hAnsi="仿宋" w:cs="Arial" w:hint="eastAsia"/>
          <w:b w:val="0"/>
          <w:color w:val="333333"/>
          <w:sz w:val="28"/>
          <w:szCs w:val="28"/>
        </w:rPr>
        <w:t>——</w:t>
      </w:r>
      <w:bookmarkStart w:id="5" w:name="_Hlk522048189"/>
      <w:r w:rsidR="007876AF" w:rsidRPr="007876AF">
        <w:rPr>
          <w:rStyle w:val="a9"/>
          <w:rFonts w:ascii="仿宋" w:eastAsia="仿宋" w:hAnsi="仿宋" w:cs="Arial" w:hint="eastAsia"/>
          <w:b w:val="0"/>
          <w:color w:val="333333"/>
          <w:sz w:val="28"/>
          <w:szCs w:val="28"/>
        </w:rPr>
        <w:t>采访品牌创始人宋昌美女士</w:t>
      </w:r>
      <w:bookmarkEnd w:id="5"/>
      <w:r>
        <w:rPr>
          <w:rStyle w:val="a9"/>
          <w:rFonts w:ascii="仿宋" w:eastAsia="仿宋" w:hAnsi="仿宋" w:cs="Arial" w:hint="eastAsia"/>
          <w:b w:val="0"/>
          <w:color w:val="333333"/>
          <w:sz w:val="28"/>
          <w:szCs w:val="28"/>
        </w:rPr>
        <w:t xml:space="preserve">        </w:t>
      </w:r>
      <w:r>
        <w:rPr>
          <w:rStyle w:val="a9"/>
          <w:rFonts w:ascii="仿宋" w:eastAsia="仿宋" w:hAnsi="仿宋" w:cs="Arial"/>
          <w:b w:val="0"/>
          <w:color w:val="333333"/>
          <w:sz w:val="28"/>
          <w:szCs w:val="28"/>
        </w:rPr>
        <w:t xml:space="preserve"> </w:t>
      </w:r>
      <w:r>
        <w:rPr>
          <w:rFonts w:ascii="仿宋" w:eastAsia="仿宋" w:hAnsi="仿宋"/>
          <w:bCs/>
          <w:sz w:val="24"/>
          <w:szCs w:val="24"/>
        </w:rPr>
        <w:t>/</w:t>
      </w:r>
      <w:r w:rsidR="007266E6">
        <w:rPr>
          <w:rFonts w:ascii="仿宋" w:eastAsia="仿宋" w:hAnsi="仿宋"/>
          <w:bCs/>
          <w:sz w:val="24"/>
          <w:szCs w:val="24"/>
        </w:rPr>
        <w:t>19</w:t>
      </w:r>
    </w:p>
    <w:p w14:paraId="1294C55B" w14:textId="77777777" w:rsidR="002273AC" w:rsidRPr="00E10A0F" w:rsidRDefault="002273AC" w:rsidP="00650B93">
      <w:pPr>
        <w:adjustRightInd w:val="0"/>
        <w:snapToGrid w:val="0"/>
        <w:spacing w:line="360" w:lineRule="auto"/>
        <w:jc w:val="distribute"/>
        <w:sectPr w:rsidR="002273AC" w:rsidRPr="00E10A0F">
          <w:headerReference w:type="default" r:id="rId10"/>
          <w:pgSz w:w="9412" w:h="14515"/>
          <w:pgMar w:top="1440" w:right="1797" w:bottom="1440" w:left="1797" w:header="851" w:footer="992" w:gutter="0"/>
          <w:cols w:space="720"/>
          <w:docGrid w:type="lines" w:linePitch="312"/>
        </w:sectPr>
      </w:pPr>
    </w:p>
    <w:p w14:paraId="7063ED60" w14:textId="20312B97" w:rsidR="00B5756F" w:rsidRDefault="00867C2F">
      <w:pPr>
        <w:pStyle w:val="11"/>
        <w:shd w:val="clear" w:color="auto" w:fill="FFFFFF"/>
        <w:spacing w:before="0" w:beforeAutospacing="0" w:after="192" w:afterAutospacing="0" w:line="360" w:lineRule="auto"/>
        <w:rPr>
          <w:rFonts w:cs="Tahoma"/>
          <w:sz w:val="23"/>
          <w:szCs w:val="23"/>
        </w:rPr>
      </w:pPr>
      <w:r>
        <w:rPr>
          <w:rFonts w:cs="Tahoma"/>
          <w:noProof/>
          <w:sz w:val="23"/>
          <w:szCs w:val="23"/>
        </w:rPr>
        <w:lastRenderedPageBreak/>
        <mc:AlternateContent>
          <mc:Choice Requires="wps">
            <w:drawing>
              <wp:anchor distT="0" distB="0" distL="114300" distR="114300" simplePos="0" relativeHeight="251653120" behindDoc="0" locked="0" layoutInCell="1" allowOverlap="1" wp14:anchorId="1F7003BF" wp14:editId="73B78B19">
                <wp:simplePos x="0" y="0"/>
                <wp:positionH relativeFrom="column">
                  <wp:posOffset>101600</wp:posOffset>
                </wp:positionH>
                <wp:positionV relativeFrom="paragraph">
                  <wp:posOffset>103505</wp:posOffset>
                </wp:positionV>
                <wp:extent cx="3411220" cy="845820"/>
                <wp:effectExtent l="25400" t="8255" r="30480" b="31750"/>
                <wp:wrapNone/>
                <wp:docPr id="17" name="AutoShape 97" descr="花束"/>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1220" cy="845820"/>
                        </a:xfrm>
                        <a:prstGeom prst="ribbon2">
                          <a:avLst>
                            <a:gd name="adj1" fmla="val 12500"/>
                            <a:gd name="adj2" fmla="val 50000"/>
                          </a:avLst>
                        </a:prstGeom>
                        <a:blipFill dpi="0" rotWithShape="0">
                          <a:blip r:embed="rId8"/>
                          <a:srcRect/>
                          <a:tile tx="0" ty="0" sx="100000" sy="100000" flip="none" algn="tl"/>
                        </a:blipFill>
                        <a:ln w="12700">
                          <a:solidFill>
                            <a:srgbClr val="000000"/>
                          </a:solidFill>
                          <a:round/>
                          <a:headEnd/>
                          <a:tailEnd/>
                        </a:ln>
                        <a:effectLst>
                          <a:outerShdw dist="28398" dir="3806097" algn="ctr" rotWithShape="0">
                            <a:srgbClr val="974706">
                              <a:alpha val="50000"/>
                            </a:srgbClr>
                          </a:outerShdw>
                        </a:effectLst>
                      </wps:spPr>
                      <wps:txbx>
                        <w:txbxContent>
                          <w:p w14:paraId="6DDE1BC2" w14:textId="77777777" w:rsidR="009D2AF6" w:rsidRDefault="009D2AF6">
                            <w:pPr>
                              <w:jc w:val="center"/>
                              <w:rPr>
                                <w:rFonts w:ascii="方正舒体" w:eastAsia="方正舒体"/>
                                <w:b/>
                                <w:sz w:val="52"/>
                                <w:szCs w:val="52"/>
                              </w:rPr>
                            </w:pPr>
                            <w:r>
                              <w:rPr>
                                <w:rFonts w:ascii="华文行楷" w:eastAsia="华文行楷" w:hAnsi="华文行楷" w:cs="华文行楷" w:hint="eastAsia"/>
                                <w:b/>
                                <w:sz w:val="52"/>
                                <w:szCs w:val="52"/>
                              </w:rPr>
                              <w:t>封面故事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7003BF" id="AutoShape 97" o:spid="_x0000_s1028" type="#_x0000_t54" alt="花束" style="position:absolute;margin-left:8pt;margin-top:8.15pt;width:268.6pt;height:66.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" strokeweight="1pt">
                <v:fill r:id="rId9" o:title="花束" recolor="t" type="tile"/>
                <v:shadow on="t" color="#974706" opacity=".5" offset="1pt"/>
                <v:textbox>
                  <w:txbxContent>
                    <w:p w14:paraId="6DDE1BC2" w14:textId="77777777" w:rsidR="009D2AF6" w:rsidRDefault="009D2AF6">
                      <w:pPr>
                        <w:jc w:val="center"/>
                        <w:rPr>
                          <w:rFonts w:ascii="方正舒体" w:eastAsia="方正舒体"/>
                          <w:b/>
                          <w:sz w:val="52"/>
                          <w:szCs w:val="52"/>
                        </w:rPr>
                      </w:pPr>
                      <w:r>
                        <w:rPr>
                          <w:rFonts w:ascii="华文行楷" w:eastAsia="华文行楷" w:hAnsi="华文行楷" w:cs="华文行楷" w:hint="eastAsia"/>
                          <w:b/>
                          <w:sz w:val="52"/>
                          <w:szCs w:val="52"/>
                        </w:rPr>
                        <w:t>封面故事</w:t>
                      </w:r>
                    </w:p>
                  </w:txbxContent>
                </v:textbox>
              </v:shape>
            </w:pict>
          </mc:Fallback>
        </mc:AlternateContent>
      </w:r>
    </w:p>
    <w:p w14:paraId="44967A5B" w14:textId="77777777" w:rsidR="00B5756F" w:rsidRDefault="00B5756F">
      <w:pPr>
        <w:pStyle w:val="11"/>
        <w:shd w:val="clear" w:color="auto" w:fill="FFFFFF"/>
        <w:spacing w:before="0" w:beforeAutospacing="0" w:after="192" w:afterAutospacing="0" w:line="360" w:lineRule="auto"/>
        <w:rPr>
          <w:rFonts w:cs="Tahoma"/>
          <w:sz w:val="23"/>
          <w:szCs w:val="23"/>
        </w:rPr>
      </w:pPr>
    </w:p>
    <w:p w14:paraId="5BE0BFE9" w14:textId="77777777" w:rsidR="00B5756F" w:rsidRDefault="00B5756F">
      <w:pPr>
        <w:spacing w:line="360" w:lineRule="auto"/>
      </w:pPr>
    </w:p>
    <w:p w14:paraId="3EA9701D" w14:textId="4F269B1C" w:rsidR="00801867" w:rsidRDefault="009D2AF6" w:rsidP="00D52F30">
      <w:pPr>
        <w:adjustRightInd w:val="0"/>
        <w:snapToGrid w:val="0"/>
        <w:spacing w:line="360" w:lineRule="auto"/>
        <w:ind w:firstLineChars="400" w:firstLine="1205"/>
        <w:rPr>
          <w:rStyle w:val="a9"/>
          <w:rFonts w:ascii="黑体" w:eastAsia="黑体" w:hAnsi="黑体" w:cs="Arial"/>
          <w:color w:val="333333"/>
          <w:sz w:val="30"/>
          <w:szCs w:val="30"/>
        </w:rPr>
      </w:pPr>
      <w:r w:rsidRPr="009D2AF6">
        <w:rPr>
          <w:rStyle w:val="a9"/>
          <w:rFonts w:ascii="黑体" w:eastAsia="黑体" w:hAnsi="黑体" w:cs="Arial" w:hint="eastAsia"/>
          <w:color w:val="333333"/>
          <w:sz w:val="30"/>
          <w:szCs w:val="30"/>
        </w:rPr>
        <w:t>创新贸易往来，推广丝路新贸</w:t>
      </w:r>
    </w:p>
    <w:p w14:paraId="3F0B5B54" w14:textId="3FFA4C88" w:rsidR="00684261" w:rsidRDefault="00713C29" w:rsidP="00684261">
      <w:pPr>
        <w:adjustRightInd w:val="0"/>
        <w:snapToGrid w:val="0"/>
        <w:spacing w:line="360" w:lineRule="auto"/>
        <w:ind w:firstLineChars="400" w:firstLine="1205"/>
        <w:rPr>
          <w:rStyle w:val="a9"/>
          <w:rFonts w:ascii="黑体" w:eastAsia="黑体" w:hAnsi="黑体" w:cs="Arial"/>
          <w:color w:val="333333"/>
          <w:sz w:val="30"/>
          <w:szCs w:val="30"/>
        </w:rPr>
      </w:pPr>
      <w:r w:rsidRPr="00713C29">
        <w:rPr>
          <w:rStyle w:val="a9"/>
          <w:rFonts w:ascii="黑体" w:eastAsia="黑体" w:hAnsi="黑体" w:cs="Arial" w:hint="eastAsia"/>
          <w:color w:val="333333"/>
          <w:sz w:val="30"/>
          <w:szCs w:val="30"/>
        </w:rPr>
        <w:t>——</w:t>
      </w:r>
      <w:r w:rsidR="009D2AF6" w:rsidRPr="009D2AF6">
        <w:rPr>
          <w:rStyle w:val="a9"/>
          <w:rFonts w:ascii="黑体" w:eastAsia="黑体" w:hAnsi="黑体" w:cs="Arial" w:hint="eastAsia"/>
          <w:color w:val="333333"/>
          <w:sz w:val="30"/>
          <w:szCs w:val="30"/>
        </w:rPr>
        <w:t>助力推广传承潮绣技艺</w:t>
      </w:r>
      <w:r w:rsidR="00684261">
        <w:rPr>
          <w:rStyle w:val="a9"/>
          <w:rFonts w:ascii="黑体" w:eastAsia="黑体" w:hAnsi="黑体" w:cs="Arial" w:hint="eastAsia"/>
          <w:color w:val="333333"/>
          <w:sz w:val="30"/>
          <w:szCs w:val="30"/>
        </w:rPr>
        <w:t xml:space="preserve"> </w:t>
      </w:r>
    </w:p>
    <w:p w14:paraId="23213C0E" w14:textId="0056E017" w:rsidR="00205813" w:rsidRPr="00205813" w:rsidRDefault="00205813" w:rsidP="00205813">
      <w:pPr>
        <w:adjustRightInd w:val="0"/>
        <w:snapToGrid w:val="0"/>
        <w:spacing w:line="360" w:lineRule="auto"/>
        <w:ind w:firstLineChars="100" w:firstLine="240"/>
        <w:rPr>
          <w:rFonts w:ascii="仿宋" w:eastAsia="仿宋" w:hAnsi="仿宋" w:cs="Arial"/>
          <w:color w:val="222222"/>
          <w:sz w:val="24"/>
          <w:szCs w:val="24"/>
        </w:rPr>
      </w:pPr>
      <w:r w:rsidRPr="00684261">
        <w:rPr>
          <w:rFonts w:ascii="仿宋" w:eastAsia="仿宋" w:hAnsi="仿宋" w:cs="Arial"/>
          <w:noProof/>
          <w:color w:val="222222"/>
          <w:sz w:val="24"/>
          <w:szCs w:val="24"/>
        </w:rPr>
        <w:drawing>
          <wp:anchor distT="0" distB="0" distL="114300" distR="114300" simplePos="0" relativeHeight="251651072" behindDoc="0" locked="0" layoutInCell="1" allowOverlap="1" wp14:anchorId="787BC0DE" wp14:editId="14A0B7A1">
            <wp:simplePos x="0" y="0"/>
            <wp:positionH relativeFrom="column">
              <wp:posOffset>1805305</wp:posOffset>
            </wp:positionH>
            <wp:positionV relativeFrom="paragraph">
              <wp:posOffset>325120</wp:posOffset>
            </wp:positionV>
            <wp:extent cx="1841500" cy="1226820"/>
            <wp:effectExtent l="0" t="0" r="635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532253I2-1b1.jpg"/>
                    <pic:cNvPicPr/>
                  </pic:nvPicPr>
                  <pic:blipFill>
                    <a:blip r:embed="rId11" cstate="print">
                      <a:extLst>
                        <a:ext uri="{28A0092B-C50C-407E-A947-70E740481C1C}">
                          <a14:useLocalDpi xmlns:a14="http://schemas.microsoft.com/office/drawing/2010/main" val="0"/>
                        </a:ext>
                      </a:extLst>
                    </a:blip>
                    <a:stretch>
                      <a:fillRect/>
                    </a:stretch>
                  </pic:blipFill>
                  <pic:spPr>
                    <a:xfrm flipH="1">
                      <a:off x="0" y="0"/>
                      <a:ext cx="1841500" cy="1226820"/>
                    </a:xfrm>
                    <a:prstGeom prst="rect">
                      <a:avLst/>
                    </a:prstGeom>
                  </pic:spPr>
                </pic:pic>
              </a:graphicData>
            </a:graphic>
            <wp14:sizeRelH relativeFrom="margin">
              <wp14:pctWidth>0</wp14:pctWidth>
            </wp14:sizeRelH>
            <wp14:sizeRelV relativeFrom="margin">
              <wp14:pctHeight>0</wp14:pctHeight>
            </wp14:sizeRelV>
          </wp:anchor>
        </w:drawing>
      </w:r>
      <w:r w:rsidR="00713C29" w:rsidRPr="00684261">
        <w:rPr>
          <w:rStyle w:val="a9"/>
          <w:rFonts w:ascii="仿宋" w:eastAsia="仿宋" w:hAnsi="仿宋" w:hint="eastAsia"/>
          <w:color w:val="333333"/>
          <w:sz w:val="24"/>
          <w:szCs w:val="24"/>
        </w:rPr>
        <w:t>(</w:t>
      </w:r>
      <w:r w:rsidR="009D2AF6" w:rsidRPr="00684261">
        <w:rPr>
          <w:rStyle w:val="a9"/>
          <w:rFonts w:ascii="仿宋" w:eastAsia="仿宋" w:hAnsi="仿宋" w:hint="eastAsia"/>
          <w:color w:val="333333"/>
          <w:sz w:val="24"/>
          <w:szCs w:val="24"/>
        </w:rPr>
        <w:t>潮汕吃货小分队</w:t>
      </w:r>
      <w:r w:rsidR="009D2AF6" w:rsidRPr="00684261">
        <w:rPr>
          <w:rStyle w:val="a9"/>
          <w:rFonts w:ascii="仿宋" w:eastAsia="仿宋" w:hAnsi="仿宋"/>
          <w:color w:val="333333"/>
          <w:sz w:val="24"/>
          <w:szCs w:val="24"/>
        </w:rPr>
        <w:t xml:space="preserve"> </w:t>
      </w:r>
      <w:proofErr w:type="gramStart"/>
      <w:r w:rsidR="009D2AF6" w:rsidRPr="00684261">
        <w:rPr>
          <w:rStyle w:val="a9"/>
          <w:rFonts w:ascii="仿宋" w:eastAsia="仿宋" w:hAnsi="仿宋" w:hint="eastAsia"/>
          <w:color w:val="333333"/>
          <w:sz w:val="24"/>
          <w:szCs w:val="24"/>
        </w:rPr>
        <w:t>李合田</w:t>
      </w:r>
      <w:proofErr w:type="gramEnd"/>
      <w:r w:rsidR="00253EE7" w:rsidRPr="00684261">
        <w:rPr>
          <w:rStyle w:val="a9"/>
          <w:rFonts w:ascii="仿宋" w:eastAsia="仿宋" w:hAnsi="仿宋"/>
          <w:color w:val="333333"/>
          <w:sz w:val="24"/>
          <w:szCs w:val="24"/>
        </w:rPr>
        <w:t xml:space="preserve"> </w:t>
      </w:r>
      <w:r w:rsidR="009D2AF6" w:rsidRPr="00684261">
        <w:rPr>
          <w:rStyle w:val="a9"/>
          <w:rFonts w:ascii="仿宋" w:eastAsia="仿宋" w:hAnsi="仿宋" w:hint="eastAsia"/>
          <w:color w:val="333333"/>
          <w:sz w:val="24"/>
          <w:szCs w:val="24"/>
        </w:rPr>
        <w:t>全婧琳供稿</w:t>
      </w:r>
      <w:r w:rsidR="00713C29" w:rsidRPr="00684261">
        <w:rPr>
          <w:rStyle w:val="a9"/>
          <w:rFonts w:ascii="仿宋" w:eastAsia="仿宋" w:hAnsi="仿宋" w:hint="eastAsia"/>
          <w:color w:val="333333"/>
          <w:sz w:val="24"/>
          <w:szCs w:val="24"/>
        </w:rPr>
        <w:t>)</w:t>
      </w:r>
      <w:r w:rsidR="009D2AF6" w:rsidRPr="00684261">
        <w:rPr>
          <w:rFonts w:ascii="仿宋" w:eastAsia="仿宋" w:hAnsi="仿宋" w:cs="Arial" w:hint="eastAsia"/>
          <w:color w:val="222222"/>
          <w:sz w:val="24"/>
          <w:szCs w:val="24"/>
        </w:rPr>
        <w:t>“这是个最</w:t>
      </w:r>
      <w:r w:rsidR="009D2AF6" w:rsidRPr="00205813">
        <w:rPr>
          <w:rFonts w:ascii="仿宋" w:eastAsia="仿宋" w:hAnsi="仿宋" w:cs="Arial" w:hint="eastAsia"/>
          <w:color w:val="222222"/>
          <w:sz w:val="24"/>
          <w:szCs w:val="24"/>
        </w:rPr>
        <w:t>坏的时代,这是个最好的时代,这是个令人绝望的春天,这是个充满希望的春天,我们前面什么也没有,我们前面什么都有。”这是《双城记》里，狄更斯对工业革命的描述。</w:t>
      </w:r>
    </w:p>
    <w:p w14:paraId="7384EF34" w14:textId="77777777" w:rsidR="00205813" w:rsidRPr="00205813" w:rsidRDefault="009D2AF6" w:rsidP="00205813">
      <w:pPr>
        <w:adjustRightInd w:val="0"/>
        <w:snapToGrid w:val="0"/>
        <w:spacing w:line="360" w:lineRule="auto"/>
        <w:ind w:firstLineChars="200" w:firstLine="480"/>
        <w:rPr>
          <w:rFonts w:ascii="仿宋" w:eastAsia="仿宋" w:hAnsi="仿宋" w:cs="Arial"/>
          <w:color w:val="222222"/>
          <w:sz w:val="24"/>
          <w:szCs w:val="24"/>
        </w:rPr>
      </w:pPr>
      <w:r w:rsidRPr="00205813">
        <w:rPr>
          <w:rFonts w:ascii="仿宋" w:eastAsia="仿宋" w:hAnsi="仿宋" w:cs="Arial" w:hint="eastAsia"/>
          <w:color w:val="222222"/>
          <w:sz w:val="24"/>
          <w:szCs w:val="24"/>
        </w:rPr>
        <w:t>在8月12日的实践调研中，我们来到位于潮州市湘桥区的忠</w:t>
      </w:r>
      <w:proofErr w:type="gramStart"/>
      <w:r w:rsidRPr="00205813">
        <w:rPr>
          <w:rFonts w:ascii="仿宋" w:eastAsia="仿宋" w:hAnsi="仿宋" w:cs="Arial" w:hint="eastAsia"/>
          <w:color w:val="222222"/>
          <w:sz w:val="24"/>
          <w:szCs w:val="24"/>
        </w:rPr>
        <w:t>勉</w:t>
      </w:r>
      <w:proofErr w:type="gramEnd"/>
      <w:r w:rsidRPr="00205813">
        <w:rPr>
          <w:rFonts w:ascii="仿宋" w:eastAsia="仿宋" w:hAnsi="仿宋" w:cs="Arial" w:hint="eastAsia"/>
          <w:color w:val="222222"/>
          <w:sz w:val="24"/>
          <w:szCs w:val="24"/>
        </w:rPr>
        <w:t>绣庄，并有幸采访到忠</w:t>
      </w:r>
      <w:proofErr w:type="gramStart"/>
      <w:r w:rsidRPr="00205813">
        <w:rPr>
          <w:rFonts w:ascii="仿宋" w:eastAsia="仿宋" w:hAnsi="仿宋" w:cs="Arial" w:hint="eastAsia"/>
          <w:color w:val="222222"/>
          <w:sz w:val="24"/>
          <w:szCs w:val="24"/>
        </w:rPr>
        <w:t>勉绣</w:t>
      </w:r>
      <w:proofErr w:type="gramEnd"/>
      <w:r w:rsidRPr="00205813">
        <w:rPr>
          <w:rFonts w:ascii="仿宋" w:eastAsia="仿宋" w:hAnsi="仿宋" w:cs="Arial" w:hint="eastAsia"/>
          <w:color w:val="222222"/>
          <w:sz w:val="24"/>
          <w:szCs w:val="24"/>
        </w:rPr>
        <w:t>庄创始人——宋忠勉先生。宋先生从业30多年间一直致力于推动潮绣的工业化进程，希望真正让潮绣走进寻常百姓家。宋先生主张在潮绣制作过程中应不断尝试创新，拓宽产品种类，使潮绣真正实现大众化。</w:t>
      </w:r>
    </w:p>
    <w:p w14:paraId="3F5C8A60" w14:textId="7463D0BE" w:rsidR="00205813" w:rsidRPr="00205813" w:rsidRDefault="009D2AF6" w:rsidP="00205813">
      <w:pPr>
        <w:adjustRightInd w:val="0"/>
        <w:snapToGrid w:val="0"/>
        <w:spacing w:line="360" w:lineRule="auto"/>
        <w:ind w:firstLineChars="200" w:firstLine="480"/>
        <w:rPr>
          <w:rFonts w:ascii="仿宋" w:eastAsia="仿宋" w:hAnsi="仿宋" w:cs="Arial"/>
          <w:color w:val="222222"/>
          <w:sz w:val="24"/>
          <w:szCs w:val="24"/>
        </w:rPr>
      </w:pPr>
      <w:r w:rsidRPr="00205813">
        <w:rPr>
          <w:rFonts w:ascii="仿宋" w:eastAsia="仿宋" w:hAnsi="仿宋" w:cs="Arial" w:hint="eastAsia"/>
          <w:color w:val="222222"/>
          <w:sz w:val="24"/>
          <w:szCs w:val="24"/>
        </w:rPr>
        <w:t>“自古以来，潮绣就被作为国礼输出到世界各地，可以说，它一直都是中华文化一张亮眼的名片。”宋先生告</w:t>
      </w:r>
      <w:r w:rsidR="00205813">
        <w:rPr>
          <w:rFonts w:ascii="仿宋" w:eastAsia="仿宋" w:hAnsi="仿宋" w:cs="Arial" w:hint="eastAsia"/>
          <w:color w:val="222222"/>
          <w:sz w:val="24"/>
          <w:szCs w:val="24"/>
        </w:rPr>
        <w:t>诉</w:t>
      </w:r>
      <w:r w:rsidRPr="00205813">
        <w:rPr>
          <w:rFonts w:ascii="仿宋" w:eastAsia="仿宋" w:hAnsi="仿宋" w:cs="Arial" w:hint="eastAsia"/>
          <w:color w:val="222222"/>
          <w:sz w:val="24"/>
          <w:szCs w:val="24"/>
        </w:rPr>
        <w:t>调研的同学，刺绣起源于人类对自身装饰和宗教贡品的需要，最初题材以庙堂、寺观、游神赛会为主、多为较为粗犷艳丽的图案, 多取材于庙堂、寺观中的信</w:t>
      </w:r>
      <w:r w:rsidRPr="00205813">
        <w:rPr>
          <w:rFonts w:ascii="仿宋" w:eastAsia="仿宋" w:hAnsi="仿宋" w:cs="Arial" w:hint="eastAsia"/>
          <w:color w:val="222222"/>
          <w:sz w:val="24"/>
          <w:szCs w:val="24"/>
        </w:rPr>
        <w:lastRenderedPageBreak/>
        <w:t>物以及游神赛会中所用的吉祥文字等。后由实用性逐渐向艺术珍</w:t>
      </w:r>
      <w:proofErr w:type="gramStart"/>
      <w:r w:rsidRPr="00205813">
        <w:rPr>
          <w:rFonts w:ascii="仿宋" w:eastAsia="仿宋" w:hAnsi="仿宋" w:cs="Arial" w:hint="eastAsia"/>
          <w:color w:val="222222"/>
          <w:sz w:val="24"/>
          <w:szCs w:val="24"/>
        </w:rPr>
        <w:t>赏方面</w:t>
      </w:r>
      <w:proofErr w:type="gramEnd"/>
      <w:r w:rsidRPr="00205813">
        <w:rPr>
          <w:rFonts w:ascii="仿宋" w:eastAsia="仿宋" w:hAnsi="仿宋" w:cs="Arial" w:hint="eastAsia"/>
          <w:color w:val="222222"/>
          <w:sz w:val="24"/>
          <w:szCs w:val="24"/>
        </w:rPr>
        <w:t>延伸，并随着时代变迁不断形成不同风格和不同流派的潮绣工艺与文化。忠</w:t>
      </w:r>
      <w:proofErr w:type="gramStart"/>
      <w:r w:rsidRPr="00205813">
        <w:rPr>
          <w:rFonts w:ascii="仿宋" w:eastAsia="仿宋" w:hAnsi="仿宋" w:cs="Arial" w:hint="eastAsia"/>
          <w:color w:val="222222"/>
          <w:sz w:val="24"/>
          <w:szCs w:val="24"/>
        </w:rPr>
        <w:t>勉绣庄</w:t>
      </w:r>
      <w:proofErr w:type="gramEnd"/>
      <w:r w:rsidRPr="00205813">
        <w:rPr>
          <w:rFonts w:ascii="仿宋" w:eastAsia="仿宋" w:hAnsi="仿宋" w:cs="Arial" w:hint="eastAsia"/>
          <w:color w:val="222222"/>
          <w:sz w:val="24"/>
          <w:szCs w:val="24"/>
        </w:rPr>
        <w:t>最初专门为国内外多家佛寺量身定制各种专供绣品，因为技艺精湛甚至参与多家单位的古代绣品的翻新整修工作。唐开元二十六年 (738)敕建的开元寺 , 元代改为“开元万寿禅寺”, 明代又称“开元镇国禅寺”、“镇国开元禅寺”,但其俗称开元</w:t>
      </w:r>
      <w:proofErr w:type="gramStart"/>
      <w:r w:rsidRPr="00205813">
        <w:rPr>
          <w:rFonts w:ascii="仿宋" w:eastAsia="仿宋" w:hAnsi="仿宋" w:cs="Arial" w:hint="eastAsia"/>
          <w:color w:val="222222"/>
          <w:sz w:val="24"/>
          <w:szCs w:val="24"/>
        </w:rPr>
        <w:t>寺一直</w:t>
      </w:r>
      <w:proofErr w:type="gramEnd"/>
      <w:r w:rsidRPr="00205813">
        <w:rPr>
          <w:rFonts w:ascii="仿宋" w:eastAsia="仿宋" w:hAnsi="仿宋" w:cs="Arial" w:hint="eastAsia"/>
          <w:color w:val="222222"/>
          <w:sz w:val="24"/>
          <w:szCs w:val="24"/>
        </w:rPr>
        <w:t>沿用至今。开元寺历朝都是祝福君主、宣讲官府律令之所, 以</w:t>
      </w:r>
      <w:r w:rsidR="00205813">
        <w:rPr>
          <w:rFonts w:ascii="仿宋" w:eastAsia="仿宋" w:hAnsi="仿宋" w:cs="Arial" w:hint="eastAsia"/>
          <w:color w:val="222222"/>
          <w:sz w:val="24"/>
          <w:szCs w:val="24"/>
        </w:rPr>
        <w:t>其</w:t>
      </w:r>
      <w:r w:rsidRPr="00205813">
        <w:rPr>
          <w:rFonts w:ascii="仿宋" w:eastAsia="仿宋" w:hAnsi="仿宋" w:cs="Arial" w:hint="eastAsia"/>
          <w:color w:val="222222"/>
          <w:sz w:val="24"/>
          <w:szCs w:val="24"/>
        </w:rPr>
        <w:t>宽敞、殿阁壮观、圣像庄严、文物众多、香火</w:t>
      </w:r>
      <w:proofErr w:type="gramStart"/>
      <w:r w:rsidRPr="00205813">
        <w:rPr>
          <w:rFonts w:ascii="仿宋" w:eastAsia="仿宋" w:hAnsi="仿宋" w:cs="Arial" w:hint="eastAsia"/>
          <w:color w:val="222222"/>
          <w:sz w:val="24"/>
          <w:szCs w:val="24"/>
        </w:rPr>
        <w:t>鼎盛而</w:t>
      </w:r>
      <w:proofErr w:type="gramEnd"/>
      <w:r w:rsidRPr="00205813">
        <w:rPr>
          <w:rFonts w:ascii="仿宋" w:eastAsia="仿宋" w:hAnsi="仿宋" w:cs="Arial" w:hint="eastAsia"/>
          <w:color w:val="222222"/>
          <w:sz w:val="24"/>
          <w:szCs w:val="24"/>
        </w:rPr>
        <w:t>名闻遐迩, 作为粤东第一古刹, 素</w:t>
      </w:r>
      <w:r w:rsidR="00205813">
        <w:rPr>
          <w:rFonts w:ascii="仿宋" w:eastAsia="仿宋" w:hAnsi="仿宋" w:cs="Arial" w:hint="eastAsia"/>
          <w:color w:val="222222"/>
          <w:sz w:val="24"/>
          <w:szCs w:val="24"/>
        </w:rPr>
        <w:t>来</w:t>
      </w:r>
      <w:r w:rsidRPr="00205813">
        <w:rPr>
          <w:rFonts w:ascii="仿宋" w:eastAsia="仿宋" w:hAnsi="仿宋" w:cs="Arial" w:hint="eastAsia"/>
          <w:color w:val="222222"/>
          <w:sz w:val="24"/>
          <w:szCs w:val="24"/>
        </w:rPr>
        <w:t>有“百万人家福地 , 三千世界丛林” 的美誉。潮州刺绣技艺在历代开元寺的幡联、幢幡、幡门、彩眉、宝盖、桌围上均有突出体现。宋忠勉先生告诉我们，潮绣的刺绣工艺一直以垫高绣著称于</w:t>
      </w:r>
      <w:proofErr w:type="gramStart"/>
      <w:r w:rsidRPr="00205813">
        <w:rPr>
          <w:rFonts w:ascii="仿宋" w:eastAsia="仿宋" w:hAnsi="仿宋" w:cs="Arial" w:hint="eastAsia"/>
          <w:color w:val="222222"/>
          <w:sz w:val="24"/>
          <w:szCs w:val="24"/>
        </w:rPr>
        <w:t>世</w:t>
      </w:r>
      <w:proofErr w:type="gramEnd"/>
      <w:r w:rsidRPr="00205813">
        <w:rPr>
          <w:rFonts w:ascii="仿宋" w:eastAsia="仿宋" w:hAnsi="仿宋" w:cs="Arial" w:hint="eastAsia"/>
          <w:color w:val="222222"/>
          <w:sz w:val="24"/>
          <w:szCs w:val="24"/>
        </w:rPr>
        <w:t>, 这种有别于其它绣种的技法与当地寺观庙堂幡帐的使用有直接的联系, 为使绣帐在寺观庙堂中给朝拜者以视觉上的冲击感更加强烈, 把主要部位垫高增加立体感, 垫高绣可以说是潮绣最有特色的一种技法。垫高绣是根据所</w:t>
      </w:r>
      <w:proofErr w:type="gramStart"/>
      <w:r w:rsidRPr="00205813">
        <w:rPr>
          <w:rFonts w:ascii="仿宋" w:eastAsia="仿宋" w:hAnsi="仿宋" w:cs="Arial" w:hint="eastAsia"/>
          <w:color w:val="222222"/>
          <w:sz w:val="24"/>
          <w:szCs w:val="24"/>
        </w:rPr>
        <w:t>绣作品</w:t>
      </w:r>
      <w:proofErr w:type="gramEnd"/>
      <w:r w:rsidRPr="00205813">
        <w:rPr>
          <w:rFonts w:ascii="仿宋" w:eastAsia="仿宋" w:hAnsi="仿宋" w:cs="Arial" w:hint="eastAsia"/>
          <w:color w:val="222222"/>
          <w:sz w:val="24"/>
          <w:szCs w:val="24"/>
        </w:rPr>
        <w:t>的图案, 先</w:t>
      </w:r>
      <w:proofErr w:type="gramStart"/>
      <w:r w:rsidRPr="00205813">
        <w:rPr>
          <w:rFonts w:ascii="仿宋" w:eastAsia="仿宋" w:hAnsi="仿宋" w:cs="Arial" w:hint="eastAsia"/>
          <w:color w:val="222222"/>
          <w:sz w:val="24"/>
          <w:szCs w:val="24"/>
        </w:rPr>
        <w:t>在绣壁上</w:t>
      </w:r>
      <w:proofErr w:type="gramEnd"/>
      <w:r w:rsidRPr="00205813">
        <w:rPr>
          <w:rFonts w:ascii="仿宋" w:eastAsia="仿宋" w:hAnsi="仿宋" w:cs="Arial" w:hint="eastAsia"/>
          <w:color w:val="222222"/>
          <w:sz w:val="24"/>
          <w:szCs w:val="24"/>
        </w:rPr>
        <w:t>铺一层棉絮, 用丝线把棉絮固定之后, 再以制成垫高的棉絮为基础进行绣制, 最多时垫起的棉絮可以达到有一寸多厚, 这样绣出的作品往往具有一种呼之欲出的立体感。垫高除了使刺绣的工序增加以外, 还为刺绣增加了难度, 因为要让针线穿透垫起的这样一层棉絮, 这种绣法比起在缎面上平绣要困难许</w:t>
      </w:r>
      <w:r w:rsidRPr="00205813">
        <w:rPr>
          <w:rFonts w:ascii="仿宋" w:eastAsia="仿宋" w:hAnsi="仿宋" w:cs="Arial" w:hint="eastAsia"/>
          <w:color w:val="222222"/>
          <w:sz w:val="24"/>
          <w:szCs w:val="24"/>
        </w:rPr>
        <w:lastRenderedPageBreak/>
        <w:t>多,一来在垫料上穿针引线不很容易; 二来要保持垫高部分的圆润适中, 而不能露出垫料的痕迹, 这就要求操作者</w:t>
      </w:r>
      <w:proofErr w:type="gramStart"/>
      <w:r w:rsidRPr="00205813">
        <w:rPr>
          <w:rFonts w:ascii="仿宋" w:eastAsia="仿宋" w:hAnsi="仿宋" w:cs="Arial" w:hint="eastAsia"/>
          <w:color w:val="222222"/>
          <w:sz w:val="24"/>
          <w:szCs w:val="24"/>
        </w:rPr>
        <w:t>必须针艺娴熟</w:t>
      </w:r>
      <w:proofErr w:type="gramEnd"/>
      <w:r w:rsidRPr="00205813">
        <w:rPr>
          <w:rFonts w:ascii="仿宋" w:eastAsia="仿宋" w:hAnsi="仿宋" w:cs="Arial" w:hint="eastAsia"/>
          <w:color w:val="222222"/>
          <w:sz w:val="24"/>
          <w:szCs w:val="24"/>
        </w:rPr>
        <w:t>、耐心仔细。垫高</w:t>
      </w:r>
      <w:proofErr w:type="gramStart"/>
      <w:r w:rsidRPr="00205813">
        <w:rPr>
          <w:rFonts w:ascii="仿宋" w:eastAsia="仿宋" w:hAnsi="仿宋" w:cs="Arial" w:hint="eastAsia"/>
          <w:color w:val="222222"/>
          <w:sz w:val="24"/>
          <w:szCs w:val="24"/>
        </w:rPr>
        <w:t>绣这种</w:t>
      </w:r>
      <w:proofErr w:type="gramEnd"/>
      <w:r w:rsidRPr="00205813">
        <w:rPr>
          <w:rFonts w:ascii="仿宋" w:eastAsia="仿宋" w:hAnsi="仿宋" w:cs="Arial" w:hint="eastAsia"/>
          <w:color w:val="222222"/>
          <w:sz w:val="24"/>
          <w:szCs w:val="24"/>
        </w:rPr>
        <w:t>独有的处理方法, 使得刺绣图案具有了起伏和不同角度的色彩及光泽的变化, 极大地丰富了潮绣的表现力和装饰意味</w:t>
      </w:r>
      <w:r w:rsidR="00205813" w:rsidRPr="00205813">
        <w:rPr>
          <w:rFonts w:ascii="仿宋" w:eastAsia="仿宋" w:hAnsi="仿宋" w:cs="Arial" w:hint="eastAsia"/>
          <w:color w:val="222222"/>
          <w:sz w:val="24"/>
          <w:szCs w:val="24"/>
        </w:rPr>
        <w:t>。</w:t>
      </w:r>
    </w:p>
    <w:p w14:paraId="7C09A184" w14:textId="59696A5E" w:rsidR="00205813" w:rsidRPr="00205813" w:rsidRDefault="009D2AF6" w:rsidP="00205813">
      <w:pPr>
        <w:adjustRightInd w:val="0"/>
        <w:snapToGrid w:val="0"/>
        <w:spacing w:line="360" w:lineRule="auto"/>
        <w:ind w:firstLineChars="200" w:firstLine="480"/>
        <w:rPr>
          <w:rFonts w:ascii="仿宋" w:eastAsia="仿宋" w:hAnsi="仿宋" w:cs="Arial"/>
          <w:color w:val="222222"/>
          <w:sz w:val="24"/>
          <w:szCs w:val="24"/>
        </w:rPr>
      </w:pPr>
      <w:r w:rsidRPr="00205813">
        <w:rPr>
          <w:rFonts w:ascii="仿宋" w:eastAsia="仿宋" w:hAnsi="仿宋" w:cs="Arial" w:hint="eastAsia"/>
          <w:color w:val="222222"/>
          <w:sz w:val="24"/>
          <w:szCs w:val="24"/>
        </w:rPr>
        <w:t>后来随着时代的发展</w:t>
      </w:r>
      <w:r w:rsidR="00205813">
        <w:rPr>
          <w:rFonts w:ascii="仿宋" w:eastAsia="仿宋" w:hAnsi="仿宋" w:cs="Arial" w:hint="eastAsia"/>
          <w:color w:val="222222"/>
          <w:sz w:val="24"/>
          <w:szCs w:val="24"/>
        </w:rPr>
        <w:t>，</w:t>
      </w:r>
      <w:r w:rsidRPr="00205813">
        <w:rPr>
          <w:rFonts w:ascii="仿宋" w:eastAsia="仿宋" w:hAnsi="仿宋" w:cs="Arial" w:hint="eastAsia"/>
          <w:color w:val="222222"/>
          <w:sz w:val="24"/>
          <w:szCs w:val="24"/>
        </w:rPr>
        <w:t>忠</w:t>
      </w:r>
      <w:proofErr w:type="gramStart"/>
      <w:r w:rsidRPr="00205813">
        <w:rPr>
          <w:rFonts w:ascii="仿宋" w:eastAsia="仿宋" w:hAnsi="仿宋" w:cs="Arial" w:hint="eastAsia"/>
          <w:color w:val="222222"/>
          <w:sz w:val="24"/>
          <w:szCs w:val="24"/>
        </w:rPr>
        <w:t>勉绣庄进行</w:t>
      </w:r>
      <w:proofErr w:type="gramEnd"/>
      <w:r w:rsidRPr="00205813">
        <w:rPr>
          <w:rFonts w:ascii="仿宋" w:eastAsia="仿宋" w:hAnsi="仿宋" w:cs="Arial" w:hint="eastAsia"/>
          <w:color w:val="222222"/>
          <w:sz w:val="24"/>
          <w:szCs w:val="24"/>
        </w:rPr>
        <w:t>品类创新，努力实现潮绣实现大众化。目前，产品已涉及</w:t>
      </w:r>
      <w:r w:rsidR="00205813">
        <w:rPr>
          <w:rFonts w:ascii="仿宋" w:eastAsia="仿宋" w:hAnsi="仿宋" w:cs="Arial" w:hint="eastAsia"/>
          <w:color w:val="222222"/>
          <w:sz w:val="24"/>
          <w:szCs w:val="24"/>
        </w:rPr>
        <w:t>到</w:t>
      </w:r>
      <w:r w:rsidRPr="00205813">
        <w:rPr>
          <w:rFonts w:ascii="仿宋" w:eastAsia="仿宋" w:hAnsi="仿宋" w:cs="Arial" w:hint="eastAsia"/>
          <w:color w:val="222222"/>
          <w:sz w:val="24"/>
          <w:szCs w:val="24"/>
        </w:rPr>
        <w:t>人们生活的多个方面，如从一个小孩用的小肚兜到婚礼礼服，从普通家具饰品到精美的潮绣高跟鞋。图案来源于民众中间、广为流传的、与老百姓生活息息相关的题材，主要是人物故事题材和花鸟类题材。牡丹图案花头造型多为侧面，有的接近自然，有的更具装饰性，也有的与其它植物组合；叶子也有近似自然或装饰性强的区别。花卉造型大方，具有典雅之美。而潮绣中的龙凤纹样则显得稍微壮一点。它土生土长，有着浓厚的乡土气息。在图案中，表达吉祥的寓意是潮绣文化的一大特色。如龙凤呈祥等。人们在图案中寄予招财祁福、延年增寿等美好愿望。吉祥寓意不仅仅是中国传统社会的一些诸如福、 禄、寿、喜等生活理想，一切美好的生活愿望都可</w:t>
      </w:r>
      <w:proofErr w:type="gramStart"/>
      <w:r w:rsidRPr="00205813">
        <w:rPr>
          <w:rFonts w:ascii="仿宋" w:eastAsia="仿宋" w:hAnsi="仿宋" w:cs="Arial" w:hint="eastAsia"/>
          <w:color w:val="222222"/>
          <w:sz w:val="24"/>
          <w:szCs w:val="24"/>
        </w:rPr>
        <w:t>当做</w:t>
      </w:r>
      <w:proofErr w:type="gramEnd"/>
      <w:r w:rsidRPr="00205813">
        <w:rPr>
          <w:rFonts w:ascii="仿宋" w:eastAsia="仿宋" w:hAnsi="仿宋" w:cs="Arial" w:hint="eastAsia"/>
          <w:color w:val="222222"/>
          <w:sz w:val="24"/>
          <w:szCs w:val="24"/>
        </w:rPr>
        <w:t>是吉祥寓意。这种创意使图案具有了浓厚的理想化色彩和质朴的思想感情和审美需求。潮绣所表达的是一种对美好生活的追求。以神话传说、民间故事为题材，通过借喻、谐音、象征等手法，</w:t>
      </w:r>
      <w:proofErr w:type="gramStart"/>
      <w:r w:rsidRPr="00205813">
        <w:rPr>
          <w:rFonts w:ascii="仿宋" w:eastAsia="仿宋" w:hAnsi="仿宋" w:cs="Arial" w:hint="eastAsia"/>
          <w:color w:val="222222"/>
          <w:sz w:val="24"/>
          <w:szCs w:val="24"/>
        </w:rPr>
        <w:t>展现出寓情</w:t>
      </w:r>
      <w:proofErr w:type="gramEnd"/>
      <w:r w:rsidRPr="00205813">
        <w:rPr>
          <w:rFonts w:ascii="仿宋" w:eastAsia="仿宋" w:hAnsi="仿宋" w:cs="Arial" w:hint="eastAsia"/>
          <w:color w:val="222222"/>
          <w:sz w:val="24"/>
          <w:szCs w:val="24"/>
        </w:rPr>
        <w:t xml:space="preserve">于物的图案。 </w:t>
      </w:r>
    </w:p>
    <w:p w14:paraId="79689FD2" w14:textId="14C01771" w:rsidR="00205813" w:rsidRPr="00205813" w:rsidRDefault="009D2AF6" w:rsidP="00205813">
      <w:pPr>
        <w:adjustRightInd w:val="0"/>
        <w:snapToGrid w:val="0"/>
        <w:spacing w:line="360" w:lineRule="auto"/>
        <w:ind w:firstLineChars="200" w:firstLine="480"/>
        <w:rPr>
          <w:rFonts w:ascii="仿宋" w:eastAsia="仿宋" w:hAnsi="仿宋" w:cs="Arial"/>
          <w:color w:val="222222"/>
          <w:sz w:val="24"/>
          <w:szCs w:val="24"/>
        </w:rPr>
      </w:pPr>
      <w:r w:rsidRPr="00205813">
        <w:rPr>
          <w:rFonts w:ascii="仿宋" w:eastAsia="仿宋" w:hAnsi="仿宋" w:cs="Arial" w:hint="eastAsia"/>
          <w:color w:val="222222"/>
          <w:sz w:val="24"/>
          <w:szCs w:val="24"/>
        </w:rPr>
        <w:t>不过，真正让潮绣走进寻常百姓家的，还是工业化</w:t>
      </w:r>
      <w:r w:rsidRPr="00205813">
        <w:rPr>
          <w:rFonts w:ascii="仿宋" w:eastAsia="仿宋" w:hAnsi="仿宋" w:cs="Arial" w:hint="eastAsia"/>
          <w:color w:val="222222"/>
          <w:sz w:val="24"/>
          <w:szCs w:val="24"/>
        </w:rPr>
        <w:lastRenderedPageBreak/>
        <w:t>的到来。工作室的新形式，使古老的潮绣工艺焕发</w:t>
      </w:r>
      <w:r w:rsidR="009A64A1">
        <w:rPr>
          <w:rFonts w:ascii="仿宋" w:eastAsia="仿宋" w:hAnsi="仿宋" w:cs="Arial" w:hint="eastAsia"/>
          <w:color w:val="222222"/>
          <w:sz w:val="24"/>
          <w:szCs w:val="24"/>
        </w:rPr>
        <w:t>新的</w:t>
      </w:r>
      <w:r w:rsidRPr="00205813">
        <w:rPr>
          <w:rFonts w:ascii="仿宋" w:eastAsia="仿宋" w:hAnsi="仿宋" w:cs="Arial" w:hint="eastAsia"/>
          <w:color w:val="222222"/>
          <w:sz w:val="24"/>
          <w:szCs w:val="24"/>
        </w:rPr>
        <w:t>光彩。工业化和自动化在给传统手工业带来巨大冲击的同时，也让曾经只有宗教才会使用的潮绣产品，逐步走向大众化，批量生产的机绣产品开始风靡中国。</w:t>
      </w:r>
    </w:p>
    <w:p w14:paraId="6FBB7F81" w14:textId="03B698AE" w:rsidR="00205813" w:rsidRPr="00205813" w:rsidRDefault="009D2AF6" w:rsidP="00205813">
      <w:pPr>
        <w:adjustRightInd w:val="0"/>
        <w:snapToGrid w:val="0"/>
        <w:spacing w:line="360" w:lineRule="auto"/>
        <w:ind w:firstLineChars="200" w:firstLine="480"/>
        <w:rPr>
          <w:rFonts w:ascii="仿宋" w:eastAsia="仿宋" w:hAnsi="仿宋" w:cs="Arial"/>
          <w:color w:val="222222"/>
          <w:sz w:val="24"/>
          <w:szCs w:val="24"/>
        </w:rPr>
      </w:pPr>
      <w:r w:rsidRPr="00205813">
        <w:rPr>
          <w:rFonts w:ascii="仿宋" w:eastAsia="仿宋" w:hAnsi="仿宋" w:cs="Arial" w:hint="eastAsia"/>
          <w:color w:val="222222"/>
          <w:sz w:val="24"/>
          <w:szCs w:val="24"/>
        </w:rPr>
        <w:t>时至今日，潮绣工艺不断创新，又形成了许多新的绣法，如乱针绣、束绣、双面绣、精微绣、彩锦绣等，各种技艺各具特色，各有成就。更重要的是，伴随</w:t>
      </w:r>
      <w:r w:rsidR="009A64A1">
        <w:rPr>
          <w:rFonts w:ascii="仿宋" w:eastAsia="仿宋" w:hAnsi="仿宋" w:cs="Arial" w:hint="eastAsia"/>
          <w:color w:val="222222"/>
          <w:sz w:val="24"/>
          <w:szCs w:val="24"/>
        </w:rPr>
        <w:t>着</w:t>
      </w:r>
      <w:r w:rsidRPr="00205813">
        <w:rPr>
          <w:rFonts w:ascii="仿宋" w:eastAsia="仿宋" w:hAnsi="仿宋" w:cs="Arial" w:hint="eastAsia"/>
          <w:color w:val="222222"/>
          <w:sz w:val="24"/>
          <w:szCs w:val="24"/>
        </w:rPr>
        <w:t>中国经济的腾飞，中国传统刺绣迎来了大融合时代。在交通、通讯高度发达的信息时代，过去受地域环境制约而自然形成的四大名绣及各地刺绣技艺开始融合发展，各种名</w:t>
      </w:r>
      <w:proofErr w:type="gramStart"/>
      <w:r w:rsidRPr="00205813">
        <w:rPr>
          <w:rFonts w:ascii="仿宋" w:eastAsia="仿宋" w:hAnsi="仿宋" w:cs="Arial" w:hint="eastAsia"/>
          <w:color w:val="222222"/>
          <w:sz w:val="24"/>
          <w:szCs w:val="24"/>
        </w:rPr>
        <w:t>绣正在</w:t>
      </w:r>
      <w:proofErr w:type="gramEnd"/>
      <w:r w:rsidRPr="00205813">
        <w:rPr>
          <w:rFonts w:ascii="仿宋" w:eastAsia="仿宋" w:hAnsi="仿宋" w:cs="Arial" w:hint="eastAsia"/>
          <w:color w:val="222222"/>
          <w:sz w:val="24"/>
          <w:szCs w:val="24"/>
        </w:rPr>
        <w:t>“去派别化”，各地刺绣技艺也博采众长、相互交融。“各种技法和针法，已经不是哪个绣种所固有，而是刺绣行业的共同财富。”宋先生说。</w:t>
      </w:r>
    </w:p>
    <w:p w14:paraId="5A061B81" w14:textId="3DBC07B7" w:rsidR="00205813" w:rsidRPr="00205813" w:rsidRDefault="009D2AF6" w:rsidP="00205813">
      <w:pPr>
        <w:adjustRightInd w:val="0"/>
        <w:snapToGrid w:val="0"/>
        <w:spacing w:line="360" w:lineRule="auto"/>
        <w:ind w:firstLineChars="200" w:firstLine="480"/>
        <w:rPr>
          <w:rFonts w:ascii="仿宋" w:eastAsia="仿宋" w:hAnsi="仿宋" w:cs="Arial"/>
          <w:color w:val="222222"/>
          <w:sz w:val="24"/>
          <w:szCs w:val="24"/>
        </w:rPr>
      </w:pPr>
      <w:r w:rsidRPr="00205813">
        <w:rPr>
          <w:rFonts w:ascii="仿宋" w:eastAsia="仿宋" w:hAnsi="仿宋" w:cs="Arial" w:hint="eastAsia"/>
          <w:color w:val="222222"/>
          <w:sz w:val="24"/>
          <w:szCs w:val="24"/>
        </w:rPr>
        <w:t>同时，为适应追求个性化和艺术品位的现代生活和消费方式，潮绣产品还应突出精工细作、彰显个性的特点。“用工业化生产无法替代的传统手工技艺，赋予产品个性化、小众化、稀缺性</w:t>
      </w:r>
      <w:r w:rsidR="009A64A1">
        <w:rPr>
          <w:rFonts w:ascii="仿宋" w:eastAsia="仿宋" w:hAnsi="仿宋" w:cs="Arial" w:hint="eastAsia"/>
          <w:color w:val="222222"/>
          <w:sz w:val="24"/>
          <w:szCs w:val="24"/>
        </w:rPr>
        <w:t>和</w:t>
      </w:r>
      <w:r w:rsidRPr="00205813">
        <w:rPr>
          <w:rFonts w:ascii="仿宋" w:eastAsia="仿宋" w:hAnsi="仿宋" w:cs="Arial" w:hint="eastAsia"/>
          <w:color w:val="222222"/>
          <w:sz w:val="24"/>
          <w:szCs w:val="24"/>
        </w:rPr>
        <w:t>唯一性。未来潮绣还应在个性化、品牌化和高级定制方面下功夫。”宋先生说。</w:t>
      </w:r>
    </w:p>
    <w:p w14:paraId="04C7E84E" w14:textId="0098F88F" w:rsidR="00801867" w:rsidRPr="00205813" w:rsidRDefault="009D2AF6" w:rsidP="00205813">
      <w:pPr>
        <w:adjustRightInd w:val="0"/>
        <w:snapToGrid w:val="0"/>
        <w:spacing w:line="360" w:lineRule="auto"/>
        <w:ind w:firstLineChars="200" w:firstLine="480"/>
        <w:rPr>
          <w:rFonts w:ascii="黑体" w:eastAsia="黑体" w:hAnsi="黑体" w:cs="Arial"/>
          <w:b/>
          <w:bCs/>
          <w:color w:val="333333"/>
          <w:sz w:val="30"/>
          <w:szCs w:val="30"/>
        </w:rPr>
      </w:pPr>
      <w:r w:rsidRPr="00205813">
        <w:rPr>
          <w:rFonts w:ascii="仿宋" w:eastAsia="仿宋" w:hAnsi="仿宋" w:cs="Arial" w:hint="eastAsia"/>
          <w:color w:val="222222"/>
          <w:sz w:val="24"/>
          <w:szCs w:val="24"/>
        </w:rPr>
        <w:t>和宋先生交流的过程中，</w:t>
      </w:r>
      <w:r w:rsidR="009A64A1">
        <w:rPr>
          <w:rFonts w:ascii="仿宋" w:eastAsia="仿宋" w:hAnsi="仿宋" w:cs="Arial" w:hint="eastAsia"/>
          <w:color w:val="222222"/>
          <w:sz w:val="24"/>
          <w:szCs w:val="24"/>
        </w:rPr>
        <w:t>我们</w:t>
      </w:r>
      <w:r w:rsidRPr="00205813">
        <w:rPr>
          <w:rFonts w:ascii="仿宋" w:eastAsia="仿宋" w:hAnsi="仿宋" w:cs="Arial" w:hint="eastAsia"/>
          <w:color w:val="222222"/>
          <w:sz w:val="24"/>
          <w:szCs w:val="24"/>
        </w:rPr>
        <w:t>都受益匪。忠</w:t>
      </w:r>
      <w:proofErr w:type="gramStart"/>
      <w:r w:rsidRPr="00205813">
        <w:rPr>
          <w:rFonts w:ascii="仿宋" w:eastAsia="仿宋" w:hAnsi="仿宋" w:cs="Arial" w:hint="eastAsia"/>
          <w:color w:val="222222"/>
          <w:sz w:val="24"/>
          <w:szCs w:val="24"/>
        </w:rPr>
        <w:t>勉绣庄</w:t>
      </w:r>
      <w:proofErr w:type="gramEnd"/>
      <w:r w:rsidRPr="00205813">
        <w:rPr>
          <w:rFonts w:ascii="仿宋" w:eastAsia="仿宋" w:hAnsi="仿宋" w:cs="Arial" w:hint="eastAsia"/>
          <w:color w:val="222222"/>
          <w:sz w:val="24"/>
          <w:szCs w:val="24"/>
        </w:rPr>
        <w:t>在工业化的潮流之中，没有因为深受冲击而一蹶不振，反而凭借工业化和自动化促使潮绣多元化发展，这样的经营模式无疑给很多传统手工业做了很好的模范。</w:t>
      </w:r>
    </w:p>
    <w:p w14:paraId="0361206F" w14:textId="4025F1AE" w:rsidR="00801867" w:rsidRDefault="00801867" w:rsidP="00801867">
      <w:pPr>
        <w:pStyle w:val="ae"/>
        <w:spacing w:line="360" w:lineRule="auto"/>
        <w:ind w:firstLineChars="200" w:firstLine="480"/>
        <w:contextualSpacing/>
        <w:rPr>
          <w:rFonts w:ascii="仿宋" w:eastAsia="仿宋" w:hAnsi="仿宋" w:cs="Arial"/>
          <w:color w:val="222222"/>
        </w:rPr>
      </w:pPr>
    </w:p>
    <w:p w14:paraId="0AB57243" w14:textId="6DED23D8" w:rsidR="00801867" w:rsidRDefault="00801867" w:rsidP="00801867">
      <w:pPr>
        <w:pStyle w:val="ae"/>
        <w:spacing w:line="360" w:lineRule="auto"/>
        <w:ind w:firstLineChars="200" w:firstLine="480"/>
        <w:contextualSpacing/>
        <w:rPr>
          <w:rFonts w:ascii="仿宋" w:eastAsia="仿宋" w:hAnsi="仿宋" w:cs="Arial"/>
          <w:color w:val="222222"/>
        </w:rPr>
      </w:pPr>
    </w:p>
    <w:p w14:paraId="0D354E44" w14:textId="078432AF" w:rsidR="00A274C0" w:rsidRPr="00B90019" w:rsidRDefault="00E40DC1" w:rsidP="00BE7F90">
      <w:pPr>
        <w:pStyle w:val="ae"/>
        <w:spacing w:line="360" w:lineRule="auto"/>
        <w:ind w:firstLineChars="200" w:firstLine="600"/>
        <w:contextualSpacing/>
        <w:rPr>
          <w:rStyle w:val="a9"/>
          <w:rFonts w:ascii="黑体" w:eastAsia="黑体" w:hAnsi="黑体"/>
          <w:b w:val="0"/>
          <w:bCs w:val="0"/>
          <w:sz w:val="30"/>
          <w:szCs w:val="30"/>
        </w:rPr>
      </w:pPr>
      <w:r>
        <w:rPr>
          <w:rFonts w:ascii="黑体" w:eastAsia="黑体" w:hAnsi="黑体"/>
          <w:noProof/>
          <w:sz w:val="30"/>
          <w:szCs w:val="30"/>
        </w:rPr>
        <w:lastRenderedPageBreak/>
        <mc:AlternateContent>
          <mc:Choice Requires="wps">
            <w:drawing>
              <wp:anchor distT="0" distB="0" distL="114300" distR="114300" simplePos="0" relativeHeight="251654144" behindDoc="0" locked="0" layoutInCell="1" allowOverlap="1" wp14:anchorId="600509EC" wp14:editId="74B15AA7">
                <wp:simplePos x="0" y="0"/>
                <wp:positionH relativeFrom="column">
                  <wp:posOffset>220980</wp:posOffset>
                </wp:positionH>
                <wp:positionV relativeFrom="paragraph">
                  <wp:posOffset>131445</wp:posOffset>
                </wp:positionV>
                <wp:extent cx="3411220" cy="845820"/>
                <wp:effectExtent l="30480" t="7620" r="25400" b="32385"/>
                <wp:wrapNone/>
                <wp:docPr id="16" name="AutoShape 121" descr="花束"/>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1220" cy="845820"/>
                        </a:xfrm>
                        <a:prstGeom prst="ribbon2">
                          <a:avLst>
                            <a:gd name="adj1" fmla="val 12500"/>
                            <a:gd name="adj2" fmla="val 50000"/>
                          </a:avLst>
                        </a:prstGeom>
                        <a:blipFill dpi="0" rotWithShape="0">
                          <a:blip r:embed="rId8"/>
                          <a:srcRect/>
                          <a:tile tx="0" ty="0" sx="100000" sy="100000" flip="none" algn="tl"/>
                        </a:blipFill>
                        <a:ln w="12700">
                          <a:solidFill>
                            <a:srgbClr val="000000"/>
                          </a:solidFill>
                          <a:round/>
                          <a:headEnd/>
                          <a:tailEnd/>
                        </a:ln>
                        <a:effectLst>
                          <a:outerShdw dist="28398" dir="3806097" algn="ctr" rotWithShape="0">
                            <a:srgbClr val="974706">
                              <a:alpha val="50000"/>
                            </a:srgbClr>
                          </a:outerShdw>
                        </a:effectLst>
                      </wps:spPr>
                      <wps:txbx>
                        <w:txbxContent>
                          <w:p w14:paraId="1A5C79AA" w14:textId="77777777" w:rsidR="009D2AF6" w:rsidRDefault="009D2AF6">
                            <w:pPr>
                              <w:jc w:val="center"/>
                              <w:rPr>
                                <w:rFonts w:ascii="方正舒体" w:eastAsia="方正舒体"/>
                                <w:b/>
                                <w:sz w:val="52"/>
                                <w:szCs w:val="52"/>
                              </w:rPr>
                            </w:pPr>
                            <w:r>
                              <w:rPr>
                                <w:rFonts w:ascii="华文行楷" w:eastAsia="华文行楷" w:hAnsi="华文行楷" w:cs="华文行楷" w:hint="eastAsia"/>
                                <w:b/>
                                <w:sz w:val="52"/>
                                <w:szCs w:val="52"/>
                              </w:rPr>
                              <w:t>实践采风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0509EC" id="AutoShape 121" o:spid="_x0000_s1029" type="#_x0000_t54" alt="花束" style="position:absolute;left:0;text-align:left;margin-left:17.4pt;margin-top:10.35pt;width:268.6pt;height:66.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" strokeweight="1pt">
                <v:fill r:id="rId9" o:title="花束" recolor="t" type="tile"/>
                <v:shadow on="t" color="#974706" opacity=".5" offset="1pt"/>
                <v:textbox>
                  <w:txbxContent>
                    <w:p w14:paraId="1A5C79AA" w14:textId="77777777" w:rsidR="009D2AF6" w:rsidRDefault="009D2AF6">
                      <w:pPr>
                        <w:jc w:val="center"/>
                        <w:rPr>
                          <w:rFonts w:ascii="方正舒体" w:eastAsia="方正舒体"/>
                          <w:b/>
                          <w:sz w:val="52"/>
                          <w:szCs w:val="52"/>
                        </w:rPr>
                      </w:pPr>
                      <w:r>
                        <w:rPr>
                          <w:rFonts w:ascii="华文行楷" w:eastAsia="华文行楷" w:hAnsi="华文行楷" w:cs="华文行楷" w:hint="eastAsia"/>
                          <w:b/>
                          <w:sz w:val="52"/>
                          <w:szCs w:val="52"/>
                        </w:rPr>
                        <w:t>实践采风</w:t>
                      </w:r>
                    </w:p>
                  </w:txbxContent>
                </v:textbox>
              </v:shape>
            </w:pict>
          </mc:Fallback>
        </mc:AlternateContent>
      </w:r>
    </w:p>
    <w:p w14:paraId="0F9CEDCD" w14:textId="77777777" w:rsidR="009A64A1" w:rsidRDefault="009A64A1" w:rsidP="00BE7F90">
      <w:pPr>
        <w:widowControl/>
        <w:spacing w:line="360" w:lineRule="auto"/>
        <w:rPr>
          <w:rFonts w:ascii="黑体" w:eastAsia="黑体" w:hAnsi="黑体" w:cs="Arial"/>
          <w:b/>
          <w:color w:val="333333"/>
          <w:sz w:val="30"/>
          <w:szCs w:val="30"/>
        </w:rPr>
      </w:pPr>
    </w:p>
    <w:p w14:paraId="03A89D9C" w14:textId="759927E8" w:rsidR="00357B81" w:rsidRDefault="00E064F9" w:rsidP="00BE7F90">
      <w:pPr>
        <w:widowControl/>
        <w:spacing w:line="360" w:lineRule="auto"/>
        <w:jc w:val="center"/>
        <w:rPr>
          <w:rFonts w:ascii="黑体" w:eastAsia="黑体" w:hAnsi="黑体" w:cs="Arial"/>
          <w:b/>
          <w:color w:val="333333"/>
          <w:sz w:val="30"/>
          <w:szCs w:val="30"/>
        </w:rPr>
      </w:pPr>
      <w:r w:rsidRPr="00E064F9">
        <w:rPr>
          <w:rFonts w:ascii="黑体" w:eastAsia="黑体" w:hAnsi="黑体" w:cs="Arial" w:hint="eastAsia"/>
          <w:b/>
          <w:color w:val="333333"/>
          <w:sz w:val="30"/>
          <w:szCs w:val="30"/>
        </w:rPr>
        <w:t>探索投资融资，深研小微发展</w:t>
      </w:r>
    </w:p>
    <w:p w14:paraId="30528503" w14:textId="3A94A0CA" w:rsidR="00101503" w:rsidRDefault="00357B81" w:rsidP="00BE7F90">
      <w:pPr>
        <w:spacing w:line="360" w:lineRule="auto"/>
        <w:ind w:firstLineChars="200" w:firstLine="602"/>
        <w:rPr>
          <w:rFonts w:ascii="黑体" w:eastAsia="黑体" w:hAnsi="黑体" w:cs="Arial"/>
          <w:b/>
          <w:color w:val="333333"/>
          <w:sz w:val="30"/>
          <w:szCs w:val="30"/>
        </w:rPr>
      </w:pPr>
      <w:r w:rsidRPr="00E401D8">
        <w:rPr>
          <w:rFonts w:ascii="黑体" w:eastAsia="黑体" w:hAnsi="黑体" w:cs="Arial" w:hint="eastAsia"/>
          <w:b/>
          <w:color w:val="333333"/>
          <w:sz w:val="30"/>
          <w:szCs w:val="30"/>
        </w:rPr>
        <w:t>——</w:t>
      </w:r>
      <w:r w:rsidR="00E064F9" w:rsidRPr="00E064F9">
        <w:rPr>
          <w:rFonts w:ascii="黑体" w:eastAsia="黑体" w:hAnsi="黑体" w:cs="Arial" w:hint="eastAsia"/>
          <w:b/>
          <w:color w:val="333333"/>
          <w:sz w:val="30"/>
          <w:szCs w:val="30"/>
        </w:rPr>
        <w:t>从金融视角看小</w:t>
      </w:r>
      <w:proofErr w:type="gramStart"/>
      <w:r w:rsidR="00E064F9" w:rsidRPr="00E064F9">
        <w:rPr>
          <w:rFonts w:ascii="黑体" w:eastAsia="黑体" w:hAnsi="黑体" w:cs="Arial" w:hint="eastAsia"/>
          <w:b/>
          <w:color w:val="333333"/>
          <w:sz w:val="30"/>
          <w:szCs w:val="30"/>
        </w:rPr>
        <w:t>微企业</w:t>
      </w:r>
      <w:proofErr w:type="gramEnd"/>
      <w:r w:rsidR="00E064F9" w:rsidRPr="00E064F9">
        <w:rPr>
          <w:rFonts w:ascii="黑体" w:eastAsia="黑体" w:hAnsi="黑体" w:cs="Arial" w:hint="eastAsia"/>
          <w:b/>
          <w:color w:val="333333"/>
          <w:sz w:val="30"/>
          <w:szCs w:val="30"/>
        </w:rPr>
        <w:t>投融资</w:t>
      </w:r>
    </w:p>
    <w:p w14:paraId="5DCAC2DD" w14:textId="7D12721B" w:rsidR="00E064F9" w:rsidRPr="00E064F9" w:rsidRDefault="00E064F9" w:rsidP="00E064F9">
      <w:pPr>
        <w:spacing w:line="360" w:lineRule="auto"/>
        <w:ind w:firstLineChars="200" w:firstLine="480"/>
        <w:rPr>
          <w:rFonts w:ascii="仿宋" w:eastAsia="仿宋" w:hAnsi="仿宋" w:cs="Arial"/>
          <w:color w:val="222222"/>
          <w:sz w:val="24"/>
          <w:szCs w:val="24"/>
          <w:shd w:val="clear" w:color="auto" w:fill="FFFFFF"/>
        </w:rPr>
      </w:pPr>
      <w:r>
        <w:rPr>
          <w:rFonts w:ascii="仿宋" w:eastAsia="仿宋" w:hAnsi="仿宋" w:cs="Arial" w:hint="eastAsia"/>
          <w:noProof/>
          <w:color w:val="222222"/>
          <w:sz w:val="24"/>
          <w:szCs w:val="24"/>
          <w:shd w:val="clear" w:color="auto" w:fill="FFFFFF"/>
          <w:lang w:val="zh-CN"/>
        </w:rPr>
        <w:drawing>
          <wp:anchor distT="0" distB="0" distL="114300" distR="114300" simplePos="0" relativeHeight="251658240" behindDoc="0" locked="0" layoutInCell="1" allowOverlap="1" wp14:anchorId="102E9953" wp14:editId="69ABCAB0">
            <wp:simplePos x="0" y="0"/>
            <wp:positionH relativeFrom="column">
              <wp:posOffset>2002155</wp:posOffset>
            </wp:positionH>
            <wp:positionV relativeFrom="paragraph">
              <wp:posOffset>334010</wp:posOffset>
            </wp:positionV>
            <wp:extent cx="1663700" cy="1106170"/>
            <wp:effectExtent l="0" t="0" r="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533J01R-I6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63700" cy="1106170"/>
                    </a:xfrm>
                    <a:prstGeom prst="rect">
                      <a:avLst/>
                    </a:prstGeom>
                  </pic:spPr>
                </pic:pic>
              </a:graphicData>
            </a:graphic>
            <wp14:sizeRelH relativeFrom="margin">
              <wp14:pctWidth>0</wp14:pctWidth>
            </wp14:sizeRelH>
            <wp14:sizeRelV relativeFrom="margin">
              <wp14:pctHeight>0</wp14:pctHeight>
            </wp14:sizeRelV>
          </wp:anchor>
        </w:drawing>
      </w:r>
      <w:r w:rsidRPr="00E064F9">
        <w:rPr>
          <w:rFonts w:ascii="仿宋" w:eastAsia="仿宋" w:hAnsi="仿宋" w:cs="Arial" w:hint="eastAsia"/>
          <w:b/>
          <w:noProof/>
          <w:color w:val="222222"/>
          <w:sz w:val="24"/>
          <w:szCs w:val="24"/>
          <w:shd w:val="clear" w:color="auto" w:fill="FFFFFF"/>
        </w:rPr>
        <w:t>（十人兵团小分队 张海军</w:t>
      </w:r>
      <w:r>
        <w:rPr>
          <w:rFonts w:ascii="仿宋" w:eastAsia="仿宋" w:hAnsi="仿宋" w:cs="Arial" w:hint="eastAsia"/>
          <w:b/>
          <w:noProof/>
          <w:color w:val="222222"/>
          <w:sz w:val="24"/>
          <w:szCs w:val="24"/>
          <w:shd w:val="clear" w:color="auto" w:fill="FFFFFF"/>
        </w:rPr>
        <w:t>供稿</w:t>
      </w:r>
      <w:r w:rsidRPr="00E064F9">
        <w:rPr>
          <w:rFonts w:ascii="仿宋" w:eastAsia="仿宋" w:hAnsi="仿宋" w:cs="Arial" w:hint="eastAsia"/>
          <w:b/>
          <w:noProof/>
          <w:color w:val="222222"/>
          <w:sz w:val="24"/>
          <w:szCs w:val="24"/>
          <w:shd w:val="clear" w:color="auto" w:fill="FFFFFF"/>
        </w:rPr>
        <w:t>）</w:t>
      </w:r>
      <w:r w:rsidRPr="00E064F9">
        <w:rPr>
          <w:rFonts w:ascii="仿宋" w:eastAsia="仿宋" w:hAnsi="仿宋" w:cs="Arial" w:hint="eastAsia"/>
          <w:color w:val="222222"/>
          <w:sz w:val="24"/>
          <w:szCs w:val="24"/>
          <w:shd w:val="clear" w:color="auto" w:fill="FFFFFF"/>
        </w:rPr>
        <w:t>十人兵团小分队的成员们来到了中国农业发展银行阿克苏分行，并对行长刘新伟先生进行了采访。在此次采访中，刘行长以专业的金融人士的视角向我们解读了当下农产品小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的投融资发展状况以及所面临的困境，让实践成员从更</w:t>
      </w:r>
      <w:r w:rsidR="005B0043">
        <w:rPr>
          <w:rFonts w:ascii="仿宋" w:eastAsia="仿宋" w:hAnsi="仿宋" w:cs="Arial" w:hint="eastAsia"/>
          <w:color w:val="222222"/>
          <w:sz w:val="24"/>
          <w:szCs w:val="24"/>
          <w:shd w:val="clear" w:color="auto" w:fill="FFFFFF"/>
        </w:rPr>
        <w:t>加</w:t>
      </w:r>
      <w:r w:rsidRPr="00E064F9">
        <w:rPr>
          <w:rFonts w:ascii="仿宋" w:eastAsia="仿宋" w:hAnsi="仿宋" w:cs="Arial" w:hint="eastAsia"/>
          <w:color w:val="222222"/>
          <w:sz w:val="24"/>
          <w:szCs w:val="24"/>
          <w:shd w:val="clear" w:color="auto" w:fill="FFFFFF"/>
        </w:rPr>
        <w:t>宏观</w:t>
      </w:r>
      <w:r w:rsidR="005B0043">
        <w:rPr>
          <w:rFonts w:ascii="仿宋" w:eastAsia="仿宋" w:hAnsi="仿宋" w:cs="Arial" w:hint="eastAsia"/>
          <w:color w:val="222222"/>
          <w:sz w:val="24"/>
          <w:szCs w:val="24"/>
          <w:shd w:val="clear" w:color="auto" w:fill="FFFFFF"/>
        </w:rPr>
        <w:t>的</w:t>
      </w:r>
      <w:r w:rsidRPr="00E064F9">
        <w:rPr>
          <w:rFonts w:ascii="仿宋" w:eastAsia="仿宋" w:hAnsi="仿宋" w:cs="Arial" w:hint="eastAsia"/>
          <w:color w:val="222222"/>
          <w:sz w:val="24"/>
          <w:szCs w:val="24"/>
          <w:shd w:val="clear" w:color="auto" w:fill="FFFFFF"/>
        </w:rPr>
        <w:t>视角了解</w:t>
      </w:r>
      <w:proofErr w:type="gramStart"/>
      <w:r w:rsidRPr="00E064F9">
        <w:rPr>
          <w:rFonts w:ascii="仿宋" w:eastAsia="仿宋" w:hAnsi="仿宋" w:cs="Arial" w:hint="eastAsia"/>
          <w:color w:val="222222"/>
          <w:sz w:val="24"/>
          <w:szCs w:val="24"/>
          <w:shd w:val="clear" w:color="auto" w:fill="FFFFFF"/>
        </w:rPr>
        <w:t>当下小微企</w:t>
      </w:r>
      <w:proofErr w:type="gramEnd"/>
      <w:r w:rsidRPr="00E064F9">
        <w:rPr>
          <w:rFonts w:ascii="仿宋" w:eastAsia="仿宋" w:hAnsi="仿宋" w:cs="Arial" w:hint="eastAsia"/>
          <w:color w:val="222222"/>
          <w:sz w:val="24"/>
          <w:szCs w:val="24"/>
          <w:shd w:val="clear" w:color="auto" w:fill="FFFFFF"/>
        </w:rPr>
        <w:t>业的投融资状况。采访内容围绕小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的投融资现状以及困境，银行等金融机构对小</w:t>
      </w:r>
      <w:proofErr w:type="gramStart"/>
      <w:r w:rsidRPr="00E064F9">
        <w:rPr>
          <w:rFonts w:ascii="仿宋" w:eastAsia="仿宋" w:hAnsi="仿宋" w:cs="Arial" w:hint="eastAsia"/>
          <w:color w:val="222222"/>
          <w:sz w:val="24"/>
          <w:szCs w:val="24"/>
          <w:shd w:val="clear" w:color="auto" w:fill="FFFFFF"/>
        </w:rPr>
        <w:t>微企</w:t>
      </w:r>
      <w:proofErr w:type="gramEnd"/>
      <w:r w:rsidRPr="00E064F9">
        <w:rPr>
          <w:rFonts w:ascii="仿宋" w:eastAsia="仿宋" w:hAnsi="仿宋" w:cs="Arial" w:hint="eastAsia"/>
          <w:color w:val="222222"/>
          <w:sz w:val="24"/>
          <w:szCs w:val="24"/>
          <w:shd w:val="clear" w:color="auto" w:fill="FFFFFF"/>
        </w:rPr>
        <w:t>业投融资的影响，以及小</w:t>
      </w:r>
      <w:proofErr w:type="gramStart"/>
      <w:r w:rsidRPr="00E064F9">
        <w:rPr>
          <w:rFonts w:ascii="仿宋" w:eastAsia="仿宋" w:hAnsi="仿宋" w:cs="Arial" w:hint="eastAsia"/>
          <w:color w:val="222222"/>
          <w:sz w:val="24"/>
          <w:szCs w:val="24"/>
          <w:shd w:val="clear" w:color="auto" w:fill="FFFFFF"/>
        </w:rPr>
        <w:t>微企</w:t>
      </w:r>
      <w:proofErr w:type="gramEnd"/>
      <w:r w:rsidRPr="00E064F9">
        <w:rPr>
          <w:rFonts w:ascii="仿宋" w:eastAsia="仿宋" w:hAnsi="仿宋" w:cs="Arial" w:hint="eastAsia"/>
          <w:color w:val="222222"/>
          <w:sz w:val="24"/>
          <w:szCs w:val="24"/>
          <w:shd w:val="clear" w:color="auto" w:fill="FFFFFF"/>
        </w:rPr>
        <w:t>业发展机遇等方面</w:t>
      </w:r>
      <w:proofErr w:type="gramStart"/>
      <w:r w:rsidR="005B0043">
        <w:rPr>
          <w:rFonts w:ascii="仿宋" w:eastAsia="仿宋" w:hAnsi="仿宋" w:cs="Arial" w:hint="eastAsia"/>
          <w:color w:val="222222"/>
          <w:sz w:val="24"/>
          <w:szCs w:val="24"/>
          <w:shd w:val="clear" w:color="auto" w:fill="FFFFFF"/>
        </w:rPr>
        <w:t>践</w:t>
      </w:r>
      <w:proofErr w:type="gramEnd"/>
      <w:r w:rsidR="005B0043">
        <w:rPr>
          <w:rFonts w:ascii="仿宋" w:eastAsia="仿宋" w:hAnsi="仿宋" w:cs="Arial" w:hint="eastAsia"/>
          <w:color w:val="222222"/>
          <w:sz w:val="24"/>
          <w:szCs w:val="24"/>
          <w:shd w:val="clear" w:color="auto" w:fill="FFFFFF"/>
        </w:rPr>
        <w:t>行调研</w:t>
      </w:r>
      <w:r w:rsidRPr="00E064F9">
        <w:rPr>
          <w:rFonts w:ascii="仿宋" w:eastAsia="仿宋" w:hAnsi="仿宋" w:cs="Arial" w:hint="eastAsia"/>
          <w:color w:val="222222"/>
          <w:sz w:val="24"/>
          <w:szCs w:val="24"/>
          <w:shd w:val="clear" w:color="auto" w:fill="FFFFFF"/>
        </w:rPr>
        <w:t>。</w:t>
      </w:r>
    </w:p>
    <w:p w14:paraId="46A29138" w14:textId="7E7DAB82" w:rsidR="00E064F9" w:rsidRPr="00E064F9" w:rsidRDefault="00E064F9" w:rsidP="00E064F9">
      <w:pPr>
        <w:spacing w:line="360" w:lineRule="auto"/>
        <w:ind w:firstLineChars="200" w:firstLine="480"/>
        <w:rPr>
          <w:rFonts w:ascii="仿宋" w:eastAsia="仿宋" w:hAnsi="仿宋" w:cs="Arial"/>
          <w:color w:val="222222"/>
          <w:sz w:val="24"/>
          <w:szCs w:val="24"/>
          <w:shd w:val="clear" w:color="auto" w:fill="FFFFFF"/>
        </w:rPr>
      </w:pPr>
      <w:r w:rsidRPr="00E064F9">
        <w:rPr>
          <w:rFonts w:ascii="仿宋" w:eastAsia="仿宋" w:hAnsi="仿宋" w:cs="Arial" w:hint="eastAsia"/>
          <w:color w:val="222222"/>
          <w:sz w:val="24"/>
          <w:szCs w:val="24"/>
          <w:shd w:val="clear" w:color="auto" w:fill="FFFFFF"/>
        </w:rPr>
        <w:t>首先刘行长向实践成员介绍小微企业的发展状况：在最近几年国家鼓励创新创业的背景下，小微企业队伍逐渐壮大，为当地的经济发展注入了新的动力，也推进了当地人民的生活水平的提高，但一些发展过程中的问题也随之出现。比如管理存在不规范的地方，现代企业制度并不健全，很多决策由高层直接</w:t>
      </w:r>
      <w:proofErr w:type="gramStart"/>
      <w:r w:rsidRPr="00E064F9">
        <w:rPr>
          <w:rFonts w:ascii="仿宋" w:eastAsia="仿宋" w:hAnsi="仿宋" w:cs="Arial" w:hint="eastAsia"/>
          <w:color w:val="222222"/>
          <w:sz w:val="24"/>
          <w:szCs w:val="24"/>
          <w:shd w:val="clear" w:color="auto" w:fill="FFFFFF"/>
        </w:rPr>
        <w:t>作出</w:t>
      </w:r>
      <w:proofErr w:type="gramEnd"/>
      <w:r w:rsidRPr="00E064F9">
        <w:rPr>
          <w:rFonts w:ascii="仿宋" w:eastAsia="仿宋" w:hAnsi="仿宋" w:cs="Arial" w:hint="eastAsia"/>
          <w:color w:val="222222"/>
          <w:sz w:val="24"/>
          <w:szCs w:val="24"/>
          <w:shd w:val="clear" w:color="auto" w:fill="FFFFFF"/>
        </w:rPr>
        <w:t>，影响决策的科学性，导致其在市场上存活周期短，抗风险能力弱。</w:t>
      </w:r>
      <w:r w:rsidRPr="00E064F9">
        <w:rPr>
          <w:rFonts w:ascii="仿宋" w:eastAsia="仿宋" w:hAnsi="仿宋" w:cs="Arial" w:hint="eastAsia"/>
          <w:color w:val="222222"/>
          <w:sz w:val="24"/>
          <w:szCs w:val="24"/>
          <w:shd w:val="clear" w:color="auto" w:fill="FFFFFF"/>
        </w:rPr>
        <w:lastRenderedPageBreak/>
        <w:t>而这些特点又会对企业融资造成阻碍，进而影响到小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的发展。小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的投融资困境与其自身存在的一些问题有很大的关系。改变这些问题是小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发展的必经之路。</w:t>
      </w:r>
    </w:p>
    <w:p w14:paraId="65A9F1A0" w14:textId="7CEDC505" w:rsidR="00E064F9" w:rsidRPr="00E064F9" w:rsidRDefault="00E064F9" w:rsidP="00E064F9">
      <w:pPr>
        <w:spacing w:line="360" w:lineRule="auto"/>
        <w:ind w:firstLineChars="200" w:firstLine="480"/>
        <w:rPr>
          <w:rFonts w:ascii="仿宋" w:eastAsia="仿宋" w:hAnsi="仿宋" w:cs="Arial"/>
          <w:color w:val="222222"/>
          <w:sz w:val="24"/>
          <w:szCs w:val="24"/>
          <w:shd w:val="clear" w:color="auto" w:fill="FFFFFF"/>
        </w:rPr>
      </w:pPr>
      <w:r w:rsidRPr="00E064F9">
        <w:rPr>
          <w:rFonts w:ascii="仿宋" w:eastAsia="仿宋" w:hAnsi="仿宋" w:cs="Arial" w:hint="eastAsia"/>
          <w:color w:val="222222"/>
          <w:sz w:val="24"/>
          <w:szCs w:val="24"/>
          <w:shd w:val="clear" w:color="auto" w:fill="FFFFFF"/>
        </w:rPr>
        <w:t>而且以上问题也影响着小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的投融资方向的选择。由于这些问题的存在，</w:t>
      </w:r>
      <w:proofErr w:type="gramStart"/>
      <w:r w:rsidRPr="00E064F9">
        <w:rPr>
          <w:rFonts w:ascii="仿宋" w:eastAsia="仿宋" w:hAnsi="仿宋" w:cs="Arial" w:hint="eastAsia"/>
          <w:color w:val="222222"/>
          <w:sz w:val="24"/>
          <w:szCs w:val="24"/>
          <w:shd w:val="clear" w:color="auto" w:fill="FFFFFF"/>
        </w:rPr>
        <w:t>往往小微企业</w:t>
      </w:r>
      <w:proofErr w:type="gramEnd"/>
      <w:r w:rsidRPr="00E064F9">
        <w:rPr>
          <w:rFonts w:ascii="仿宋" w:eastAsia="仿宋" w:hAnsi="仿宋" w:cs="Arial" w:hint="eastAsia"/>
          <w:color w:val="222222"/>
          <w:sz w:val="24"/>
          <w:szCs w:val="24"/>
          <w:shd w:val="clear" w:color="auto" w:fill="FFFFFF"/>
        </w:rPr>
        <w:t>的资金量比较小，资本积累不够，无力进行大额抵押贷款。因此会出现小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集中向农发行这类利率低、优惠大的银行贷款的现象。这样小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的较高风险就转移到农发行身上。但农发行作为商业机构，也要充分考虑行业风险。最近农发行也在制定新的客户准入标准，要充分考虑借贷企业的市场竞争力、信用状况，谨慎进行贷款，在对小</w:t>
      </w:r>
      <w:proofErr w:type="gramStart"/>
      <w:r w:rsidR="005B0043">
        <w:rPr>
          <w:rFonts w:ascii="仿宋" w:eastAsia="仿宋" w:hAnsi="仿宋" w:cs="Arial" w:hint="eastAsia"/>
          <w:color w:val="222222"/>
          <w:sz w:val="24"/>
          <w:szCs w:val="24"/>
          <w:shd w:val="clear" w:color="auto" w:fill="FFFFFF"/>
        </w:rPr>
        <w:t>微</w:t>
      </w:r>
      <w:r w:rsidRPr="00E064F9">
        <w:rPr>
          <w:rFonts w:ascii="仿宋" w:eastAsia="仿宋" w:hAnsi="仿宋" w:cs="Arial" w:hint="eastAsia"/>
          <w:color w:val="222222"/>
          <w:sz w:val="24"/>
          <w:szCs w:val="24"/>
          <w:shd w:val="clear" w:color="auto" w:fill="FFFFFF"/>
        </w:rPr>
        <w:t>企业</w:t>
      </w:r>
      <w:proofErr w:type="gramEnd"/>
      <w:r w:rsidRPr="00E064F9">
        <w:rPr>
          <w:rFonts w:ascii="仿宋" w:eastAsia="仿宋" w:hAnsi="仿宋" w:cs="Arial" w:hint="eastAsia"/>
          <w:color w:val="222222"/>
          <w:sz w:val="24"/>
          <w:szCs w:val="24"/>
          <w:shd w:val="clear" w:color="auto" w:fill="FFFFFF"/>
        </w:rPr>
        <w:t>进行扶持的同时也要保护好银行以及国家的利益。</w:t>
      </w:r>
    </w:p>
    <w:p w14:paraId="43A770A0" w14:textId="5589FB68" w:rsidR="00E064F9" w:rsidRPr="00E064F9" w:rsidRDefault="00E064F9" w:rsidP="00E064F9">
      <w:pPr>
        <w:spacing w:line="360" w:lineRule="auto"/>
        <w:ind w:firstLineChars="200" w:firstLine="480"/>
        <w:rPr>
          <w:rFonts w:ascii="仿宋" w:eastAsia="仿宋" w:hAnsi="仿宋" w:cs="Arial"/>
          <w:color w:val="222222"/>
          <w:sz w:val="24"/>
          <w:szCs w:val="24"/>
          <w:shd w:val="clear" w:color="auto" w:fill="FFFFFF"/>
        </w:rPr>
      </w:pPr>
      <w:r w:rsidRPr="00E064F9">
        <w:rPr>
          <w:rFonts w:ascii="仿宋" w:eastAsia="仿宋" w:hAnsi="仿宋" w:cs="Arial" w:hint="eastAsia"/>
          <w:color w:val="222222"/>
          <w:sz w:val="24"/>
          <w:szCs w:val="24"/>
          <w:shd w:val="clear" w:color="auto" w:fill="FFFFFF"/>
        </w:rPr>
        <w:t>随后刘行长就农发行向小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贷款的情况</w:t>
      </w:r>
      <w:r w:rsidR="005B0043">
        <w:rPr>
          <w:rFonts w:ascii="仿宋" w:eastAsia="仿宋" w:hAnsi="仿宋" w:cs="Arial" w:hint="eastAsia"/>
          <w:color w:val="222222"/>
          <w:sz w:val="24"/>
          <w:szCs w:val="24"/>
          <w:shd w:val="clear" w:color="auto" w:fill="FFFFFF"/>
        </w:rPr>
        <w:t>进行</w:t>
      </w:r>
      <w:r w:rsidRPr="00E064F9">
        <w:rPr>
          <w:rFonts w:ascii="仿宋" w:eastAsia="仿宋" w:hAnsi="仿宋" w:cs="Arial" w:hint="eastAsia"/>
          <w:color w:val="222222"/>
          <w:sz w:val="24"/>
          <w:szCs w:val="24"/>
          <w:shd w:val="clear" w:color="auto" w:fill="FFFFFF"/>
        </w:rPr>
        <w:t>了更进一步的说明。从市场经济中的自由竞争来讲，企业市场中竞争本应该自负盈亏，政府并无义务进行补贴。但由于小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存在的特殊性，以及考虑到整体经济发展的趋势，农发行这类政策性银行才对其出台了各类优惠贷款措施。而这些贷款措施只是对小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提供资金上的帮助，具体的经营以及发展还要看小</w:t>
      </w:r>
      <w:proofErr w:type="gramStart"/>
      <w:r w:rsidRPr="00E064F9">
        <w:rPr>
          <w:rFonts w:ascii="仿宋" w:eastAsia="仿宋" w:hAnsi="仿宋" w:cs="Arial" w:hint="eastAsia"/>
          <w:color w:val="222222"/>
          <w:sz w:val="24"/>
          <w:szCs w:val="24"/>
          <w:shd w:val="clear" w:color="auto" w:fill="FFFFFF"/>
        </w:rPr>
        <w:t>微企</w:t>
      </w:r>
      <w:proofErr w:type="gramEnd"/>
      <w:r w:rsidRPr="00E064F9">
        <w:rPr>
          <w:rFonts w:ascii="仿宋" w:eastAsia="仿宋" w:hAnsi="仿宋" w:cs="Arial" w:hint="eastAsia"/>
          <w:color w:val="222222"/>
          <w:sz w:val="24"/>
          <w:szCs w:val="24"/>
          <w:shd w:val="clear" w:color="auto" w:fill="FFFFFF"/>
        </w:rPr>
        <w:t>业自己。目前在阿克苏分行，小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占据客户的80%左右，已经是很高的比例了。针对不同的个案情况农发行也有扶贫项目。可以说在新疆地区，银行对小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的补贴力</w:t>
      </w:r>
      <w:r w:rsidRPr="00E064F9">
        <w:rPr>
          <w:rFonts w:ascii="仿宋" w:eastAsia="仿宋" w:hAnsi="仿宋" w:cs="Arial" w:hint="eastAsia"/>
          <w:color w:val="222222"/>
          <w:sz w:val="24"/>
          <w:szCs w:val="24"/>
          <w:shd w:val="clear" w:color="auto" w:fill="FFFFFF"/>
        </w:rPr>
        <w:lastRenderedPageBreak/>
        <w:t>度极大，国家十分重视小</w:t>
      </w:r>
      <w:proofErr w:type="gramStart"/>
      <w:r w:rsidRPr="00E064F9">
        <w:rPr>
          <w:rFonts w:ascii="仿宋" w:eastAsia="仿宋" w:hAnsi="仿宋" w:cs="Arial" w:hint="eastAsia"/>
          <w:color w:val="222222"/>
          <w:sz w:val="24"/>
          <w:szCs w:val="24"/>
          <w:shd w:val="clear" w:color="auto" w:fill="FFFFFF"/>
        </w:rPr>
        <w:t>微企</w:t>
      </w:r>
      <w:proofErr w:type="gramEnd"/>
      <w:r w:rsidRPr="00E064F9">
        <w:rPr>
          <w:rFonts w:ascii="仿宋" w:eastAsia="仿宋" w:hAnsi="仿宋" w:cs="Arial" w:hint="eastAsia"/>
          <w:color w:val="222222"/>
          <w:sz w:val="24"/>
          <w:szCs w:val="24"/>
          <w:shd w:val="clear" w:color="auto" w:fill="FFFFFF"/>
        </w:rPr>
        <w:t>业的发展状况，并随时为之提供帮助。</w:t>
      </w:r>
    </w:p>
    <w:p w14:paraId="09987A60" w14:textId="77777777" w:rsidR="00E064F9" w:rsidRPr="00E064F9" w:rsidRDefault="00E064F9" w:rsidP="00E064F9">
      <w:pPr>
        <w:spacing w:line="360" w:lineRule="auto"/>
        <w:ind w:firstLineChars="200" w:firstLine="480"/>
        <w:rPr>
          <w:rFonts w:ascii="仿宋" w:eastAsia="仿宋" w:hAnsi="仿宋" w:cs="Arial"/>
          <w:color w:val="222222"/>
          <w:sz w:val="24"/>
          <w:szCs w:val="24"/>
          <w:shd w:val="clear" w:color="auto" w:fill="FFFFFF"/>
        </w:rPr>
      </w:pPr>
      <w:r w:rsidRPr="00E064F9">
        <w:rPr>
          <w:rFonts w:ascii="仿宋" w:eastAsia="仿宋" w:hAnsi="仿宋" w:cs="Arial" w:hint="eastAsia"/>
          <w:color w:val="222222"/>
          <w:sz w:val="24"/>
          <w:szCs w:val="24"/>
          <w:shd w:val="clear" w:color="auto" w:fill="FFFFFF"/>
        </w:rPr>
        <w:t>刘行长亦提到了在农发行的帮助下，新疆农业的发展方向。新疆农业以大规模机械化生产为最终的目标，因此为了支持这一目标的实现，银行目前对很多土地流转的项目有专项的资金支持，成立了国家项目。其次在实现这个目标的过程中，当地的农民以及农业合作社应当要逐渐建设高标准农田，提高单位产量，发展高效农业。有了资金支持，应该更有动力进行改革创新，不能停留在原来的旧生产方式上，新疆在这方面和内地还是有一定的距离，需要不断学习。</w:t>
      </w:r>
    </w:p>
    <w:p w14:paraId="399B7CF5" w14:textId="48AC543E" w:rsidR="00E064F9" w:rsidRPr="00E064F9" w:rsidRDefault="00E064F9" w:rsidP="00E064F9">
      <w:pPr>
        <w:spacing w:line="360" w:lineRule="auto"/>
        <w:ind w:firstLineChars="200" w:firstLine="480"/>
        <w:rPr>
          <w:rFonts w:ascii="仿宋" w:eastAsia="仿宋" w:hAnsi="仿宋" w:cs="Arial"/>
          <w:color w:val="222222"/>
          <w:sz w:val="24"/>
          <w:szCs w:val="24"/>
          <w:shd w:val="clear" w:color="auto" w:fill="FFFFFF"/>
        </w:rPr>
      </w:pPr>
      <w:r w:rsidRPr="00E064F9">
        <w:rPr>
          <w:rFonts w:ascii="仿宋" w:eastAsia="仿宋" w:hAnsi="仿宋" w:cs="Arial" w:hint="eastAsia"/>
          <w:color w:val="222222"/>
          <w:sz w:val="24"/>
          <w:szCs w:val="24"/>
          <w:shd w:val="clear" w:color="auto" w:fill="FFFFFF"/>
        </w:rPr>
        <w:t>同时刘行长也提及在一带一路的大背景下银行对当地农产品小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的支持与引导。银行以鼓励企业对外投资，吸引外资为主要方向。但由于涉及到国际市场的行业标准，需要遵守WTO等国际组织制定的一些规定等一系列因素影响，目前银行的政策还是比较谨慎的。例如补贴过多，出口价格过低，容易被以反倾销的名义限制入市。而事物的发展总是需要一定的过程，农发行也在逐渐探索怎样的政策能真正让企业受益，振兴农业，促进地区经济发展。</w:t>
      </w:r>
    </w:p>
    <w:p w14:paraId="50B0B190" w14:textId="24327ECB" w:rsidR="005C5540" w:rsidRDefault="00E064F9" w:rsidP="00E71444">
      <w:pPr>
        <w:spacing w:line="360" w:lineRule="auto"/>
        <w:ind w:firstLineChars="200" w:firstLine="480"/>
        <w:rPr>
          <w:rFonts w:ascii="仿宋" w:eastAsia="仿宋" w:hAnsi="仿宋" w:cs="Arial"/>
          <w:color w:val="222222"/>
          <w:sz w:val="24"/>
          <w:szCs w:val="24"/>
          <w:shd w:val="clear" w:color="auto" w:fill="FFFFFF"/>
        </w:rPr>
      </w:pPr>
      <w:r w:rsidRPr="00E064F9">
        <w:rPr>
          <w:rFonts w:ascii="仿宋" w:eastAsia="仿宋" w:hAnsi="仿宋" w:cs="Arial" w:hint="eastAsia"/>
          <w:color w:val="222222"/>
          <w:sz w:val="24"/>
          <w:szCs w:val="24"/>
          <w:shd w:val="clear" w:color="auto" w:fill="FFFFFF"/>
        </w:rPr>
        <w:t>以上便是采访的全部内容。此次采访我们从金融业的角度出发，了解了当下小</w:t>
      </w:r>
      <w:proofErr w:type="gramStart"/>
      <w:r w:rsidRPr="00E064F9">
        <w:rPr>
          <w:rFonts w:ascii="仿宋" w:eastAsia="仿宋" w:hAnsi="仿宋" w:cs="Arial" w:hint="eastAsia"/>
          <w:color w:val="222222"/>
          <w:sz w:val="24"/>
          <w:szCs w:val="24"/>
          <w:shd w:val="clear" w:color="auto" w:fill="FFFFFF"/>
        </w:rPr>
        <w:t>微企业</w:t>
      </w:r>
      <w:proofErr w:type="gramEnd"/>
      <w:r w:rsidRPr="00E064F9">
        <w:rPr>
          <w:rFonts w:ascii="仿宋" w:eastAsia="仿宋" w:hAnsi="仿宋" w:cs="Arial" w:hint="eastAsia"/>
          <w:color w:val="222222"/>
          <w:sz w:val="24"/>
          <w:szCs w:val="24"/>
          <w:shd w:val="clear" w:color="auto" w:fill="FFFFFF"/>
        </w:rPr>
        <w:t>的投融资的现状以及困境，以及银行在其中所扮演的角色，以更宏观</w:t>
      </w:r>
      <w:proofErr w:type="gramStart"/>
      <w:r w:rsidRPr="00E064F9">
        <w:rPr>
          <w:rFonts w:ascii="仿宋" w:eastAsia="仿宋" w:hAnsi="仿宋" w:cs="Arial" w:hint="eastAsia"/>
          <w:color w:val="222222"/>
          <w:sz w:val="24"/>
          <w:szCs w:val="24"/>
          <w:shd w:val="clear" w:color="auto" w:fill="FFFFFF"/>
        </w:rPr>
        <w:t>更学</w:t>
      </w:r>
      <w:proofErr w:type="gramEnd"/>
      <w:r w:rsidRPr="00E064F9">
        <w:rPr>
          <w:rFonts w:ascii="仿宋" w:eastAsia="仿宋" w:hAnsi="仿宋" w:cs="Arial" w:hint="eastAsia"/>
          <w:color w:val="222222"/>
          <w:sz w:val="24"/>
          <w:szCs w:val="24"/>
          <w:shd w:val="clear" w:color="auto" w:fill="FFFFFF"/>
        </w:rPr>
        <w:t>术的视角来看待农产品小</w:t>
      </w:r>
      <w:proofErr w:type="gramStart"/>
      <w:r w:rsidRPr="00E064F9">
        <w:rPr>
          <w:rFonts w:ascii="仿宋" w:eastAsia="仿宋" w:hAnsi="仿宋" w:cs="Arial" w:hint="eastAsia"/>
          <w:color w:val="222222"/>
          <w:sz w:val="24"/>
          <w:szCs w:val="24"/>
          <w:shd w:val="clear" w:color="auto" w:fill="FFFFFF"/>
        </w:rPr>
        <w:t>微企</w:t>
      </w:r>
      <w:proofErr w:type="gramEnd"/>
      <w:r w:rsidRPr="00E064F9">
        <w:rPr>
          <w:rFonts w:ascii="仿宋" w:eastAsia="仿宋" w:hAnsi="仿宋" w:cs="Arial" w:hint="eastAsia"/>
          <w:color w:val="222222"/>
          <w:sz w:val="24"/>
          <w:szCs w:val="24"/>
          <w:shd w:val="clear" w:color="auto" w:fill="FFFFFF"/>
        </w:rPr>
        <w:t>业的发展与困境。实践中金</w:t>
      </w:r>
      <w:r w:rsidRPr="00E064F9">
        <w:rPr>
          <w:rFonts w:ascii="仿宋" w:eastAsia="仿宋" w:hAnsi="仿宋" w:cs="Arial" w:hint="eastAsia"/>
          <w:color w:val="222222"/>
          <w:sz w:val="24"/>
          <w:szCs w:val="24"/>
          <w:shd w:val="clear" w:color="auto" w:fill="FFFFFF"/>
        </w:rPr>
        <w:lastRenderedPageBreak/>
        <w:t>融、法律知识发挥重要作用，让我们学会了更客观更理性地思考。希望同学们努力学习金融、法律知识，掌握更多信息，成为未来的人才。</w:t>
      </w:r>
    </w:p>
    <w:p w14:paraId="4036EDD7" w14:textId="164F1E82" w:rsidR="00E71444" w:rsidRDefault="00E71444" w:rsidP="00E71444">
      <w:pPr>
        <w:spacing w:line="360" w:lineRule="auto"/>
        <w:ind w:firstLineChars="200" w:firstLine="480"/>
        <w:rPr>
          <w:rFonts w:ascii="仿宋" w:eastAsia="仿宋" w:hAnsi="仿宋" w:cs="Arial"/>
          <w:color w:val="222222"/>
          <w:sz w:val="24"/>
          <w:szCs w:val="24"/>
          <w:shd w:val="clear" w:color="auto" w:fill="FFFFFF"/>
        </w:rPr>
      </w:pPr>
    </w:p>
    <w:p w14:paraId="74522D0D" w14:textId="77777777" w:rsidR="00E71444" w:rsidRPr="00E71444" w:rsidRDefault="00E71444" w:rsidP="00E71444">
      <w:pPr>
        <w:spacing w:line="360" w:lineRule="auto"/>
        <w:ind w:firstLineChars="200" w:firstLine="480"/>
        <w:rPr>
          <w:rFonts w:ascii="仿宋" w:eastAsia="仿宋" w:hAnsi="仿宋" w:cs="Arial"/>
          <w:color w:val="222222"/>
          <w:sz w:val="24"/>
          <w:szCs w:val="24"/>
          <w:shd w:val="clear" w:color="auto" w:fill="FFFFFF"/>
        </w:rPr>
      </w:pPr>
    </w:p>
    <w:p w14:paraId="65744DCC" w14:textId="16289914" w:rsidR="009856B0" w:rsidRDefault="009856B0" w:rsidP="005B0043">
      <w:pPr>
        <w:pStyle w:val="ae"/>
        <w:spacing w:line="360" w:lineRule="auto"/>
        <w:ind w:firstLineChars="400" w:firstLine="1205"/>
        <w:contextualSpacing/>
        <w:rPr>
          <w:rFonts w:ascii="黑体" w:eastAsia="黑体" w:hAnsi="黑体" w:cs="Arial"/>
          <w:b/>
          <w:color w:val="333333"/>
          <w:kern w:val="2"/>
          <w:sz w:val="30"/>
          <w:szCs w:val="30"/>
        </w:rPr>
      </w:pPr>
      <w:r w:rsidRPr="009856B0">
        <w:rPr>
          <w:rFonts w:ascii="黑体" w:eastAsia="黑体" w:hAnsi="黑体" w:cs="Arial" w:hint="eastAsia"/>
          <w:b/>
          <w:color w:val="333333"/>
          <w:kern w:val="2"/>
          <w:sz w:val="30"/>
          <w:szCs w:val="30"/>
        </w:rPr>
        <w:t>探木雕之村，寻木雕之魂</w:t>
      </w:r>
    </w:p>
    <w:p w14:paraId="1354356D" w14:textId="4C8B392B" w:rsidR="00710942" w:rsidRDefault="009856B0" w:rsidP="009856B0">
      <w:pPr>
        <w:pStyle w:val="ae"/>
        <w:spacing w:line="360" w:lineRule="auto"/>
        <w:ind w:firstLineChars="200" w:firstLine="480"/>
        <w:contextualSpacing/>
        <w:rPr>
          <w:rFonts w:ascii="仿宋" w:eastAsia="仿宋" w:hAnsi="仿宋" w:cs="Arial"/>
          <w:color w:val="000000"/>
        </w:rPr>
      </w:pPr>
      <w:r>
        <w:rPr>
          <w:rFonts w:ascii="仿宋" w:eastAsia="仿宋" w:hAnsi="仿宋" w:cs="Arial" w:hint="eastAsia"/>
          <w:noProof/>
          <w:color w:val="000000"/>
          <w:lang w:val="zh-CN"/>
        </w:rPr>
        <w:drawing>
          <wp:anchor distT="0" distB="0" distL="114300" distR="114300" simplePos="0" relativeHeight="251649024" behindDoc="0" locked="0" layoutInCell="1" allowOverlap="1" wp14:anchorId="7F44E0C2" wp14:editId="624A7EEB">
            <wp:simplePos x="0" y="0"/>
            <wp:positionH relativeFrom="column">
              <wp:posOffset>1995805</wp:posOffset>
            </wp:positionH>
            <wp:positionV relativeFrom="paragraph">
              <wp:posOffset>372745</wp:posOffset>
            </wp:positionV>
            <wp:extent cx="1599565" cy="1200150"/>
            <wp:effectExtent l="0" t="0" r="635" b="0"/>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534145553-323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99565" cy="1200150"/>
                    </a:xfrm>
                    <a:prstGeom prst="rect">
                      <a:avLst/>
                    </a:prstGeom>
                  </pic:spPr>
                </pic:pic>
              </a:graphicData>
            </a:graphic>
          </wp:anchor>
        </w:drawing>
      </w:r>
      <w:r w:rsidRPr="009856B0">
        <w:rPr>
          <w:rFonts w:ascii="仿宋" w:eastAsia="仿宋" w:hAnsi="仿宋" w:cs="Arial" w:hint="eastAsia"/>
          <w:b/>
          <w:noProof/>
          <w:color w:val="000000"/>
          <w:lang w:val="zh-CN"/>
        </w:rPr>
        <w:t>（洱海月照苍山雪</w:t>
      </w:r>
      <w:r>
        <w:rPr>
          <w:rFonts w:ascii="仿宋" w:eastAsia="仿宋" w:hAnsi="仿宋" w:cs="Arial" w:hint="eastAsia"/>
          <w:b/>
          <w:noProof/>
          <w:color w:val="000000"/>
          <w:lang w:val="zh-CN"/>
        </w:rPr>
        <w:t>队</w:t>
      </w:r>
      <w:r w:rsidRPr="009856B0">
        <w:rPr>
          <w:rFonts w:ascii="仿宋" w:eastAsia="仿宋" w:hAnsi="仿宋" w:cs="Arial" w:hint="eastAsia"/>
          <w:b/>
          <w:noProof/>
          <w:color w:val="000000"/>
          <w:lang w:val="zh-CN"/>
        </w:rPr>
        <w:t xml:space="preserve"> 胡雨欣供稿）</w:t>
      </w:r>
      <w:r w:rsidRPr="009856B0">
        <w:rPr>
          <w:rFonts w:ascii="仿宋" w:eastAsia="仿宋" w:hAnsi="仿宋" w:cs="Arial" w:hint="eastAsia"/>
          <w:color w:val="000000"/>
        </w:rPr>
        <w:t>2018年8月，伴随着午间点点微凉的小雨，对外经济贸易大学“洱海月照苍山雪”暑期实践团队从云南省大理市剑川县县城内出发，慕名前往素有“木雕之村”美誉</w:t>
      </w:r>
      <w:proofErr w:type="gramStart"/>
      <w:r w:rsidRPr="009856B0">
        <w:rPr>
          <w:rFonts w:ascii="仿宋" w:eastAsia="仿宋" w:hAnsi="仿宋" w:cs="Arial" w:hint="eastAsia"/>
          <w:color w:val="000000"/>
        </w:rPr>
        <w:t>的狮河乡</w:t>
      </w:r>
      <w:proofErr w:type="gramEnd"/>
      <w:r w:rsidRPr="009856B0">
        <w:rPr>
          <w:rFonts w:ascii="仿宋" w:eastAsia="仿宋" w:hAnsi="仿宋" w:cs="Arial" w:hint="eastAsia"/>
          <w:color w:val="000000"/>
        </w:rPr>
        <w:t>，来探寻、体味剑川木雕精美绝伦的奥秘，并</w:t>
      </w:r>
      <w:r w:rsidR="00420CDA">
        <w:rPr>
          <w:rFonts w:ascii="仿宋" w:eastAsia="仿宋" w:hAnsi="仿宋" w:cs="Arial" w:hint="eastAsia"/>
          <w:color w:val="000000"/>
        </w:rPr>
        <w:t>且</w:t>
      </w:r>
      <w:r w:rsidRPr="009856B0">
        <w:rPr>
          <w:rFonts w:ascii="仿宋" w:eastAsia="仿宋" w:hAnsi="仿宋" w:cs="Arial" w:hint="eastAsia"/>
          <w:color w:val="000000"/>
        </w:rPr>
        <w:t>对剑川木雕的实际发展情况进行深入的了解。只二十几分钟的车程，我们便来到</w:t>
      </w:r>
      <w:proofErr w:type="gramStart"/>
      <w:r w:rsidRPr="009856B0">
        <w:rPr>
          <w:rFonts w:ascii="仿宋" w:eastAsia="仿宋" w:hAnsi="仿宋" w:cs="Arial" w:hint="eastAsia"/>
          <w:color w:val="000000"/>
        </w:rPr>
        <w:t>了狮河村</w:t>
      </w:r>
      <w:proofErr w:type="gramEnd"/>
      <w:r w:rsidR="005B0043">
        <w:rPr>
          <w:rFonts w:ascii="仿宋" w:eastAsia="仿宋" w:hAnsi="仿宋" w:cs="Arial" w:hint="eastAsia"/>
          <w:color w:val="000000"/>
        </w:rPr>
        <w:t>。</w:t>
      </w:r>
      <w:r w:rsidRPr="009856B0">
        <w:rPr>
          <w:rFonts w:ascii="仿宋" w:eastAsia="仿宋" w:hAnsi="仿宋" w:cs="Arial" w:hint="eastAsia"/>
          <w:color w:val="000000"/>
        </w:rPr>
        <w:t>午间降水的缘故，街道上</w:t>
      </w:r>
      <w:proofErr w:type="gramStart"/>
      <w:r w:rsidRPr="009856B0">
        <w:rPr>
          <w:rFonts w:ascii="仿宋" w:eastAsia="仿宋" w:hAnsi="仿宋" w:cs="Arial" w:hint="eastAsia"/>
          <w:color w:val="000000"/>
        </w:rPr>
        <w:t>氤氲着</w:t>
      </w:r>
      <w:proofErr w:type="gramEnd"/>
      <w:r w:rsidRPr="009856B0">
        <w:rPr>
          <w:rFonts w:ascii="仿宋" w:eastAsia="仿宋" w:hAnsi="仿宋" w:cs="Arial" w:hint="eastAsia"/>
          <w:color w:val="000000"/>
        </w:rPr>
        <w:t>一层水气，少有行人，街道两旁整齐罗列着许多装潢古朴雅致的木雕相关产业。水的柔美灵动，木的古韵厚重，</w:t>
      </w:r>
      <w:proofErr w:type="gramStart"/>
      <w:r w:rsidRPr="009856B0">
        <w:rPr>
          <w:rFonts w:ascii="仿宋" w:eastAsia="仿宋" w:hAnsi="仿宋" w:cs="Arial" w:hint="eastAsia"/>
          <w:color w:val="000000"/>
        </w:rPr>
        <w:t>一</w:t>
      </w:r>
      <w:proofErr w:type="gramEnd"/>
      <w:r w:rsidRPr="009856B0">
        <w:rPr>
          <w:rFonts w:ascii="仿宋" w:eastAsia="仿宋" w:hAnsi="仿宋" w:cs="Arial" w:hint="eastAsia"/>
          <w:color w:val="000000"/>
        </w:rPr>
        <w:t>时齐聚在此，分外相得益彰，为此行增添了不少意味。 “洱海月照苍山雪”一行人首先</w:t>
      </w:r>
      <w:proofErr w:type="gramStart"/>
      <w:r w:rsidRPr="009856B0">
        <w:rPr>
          <w:rFonts w:ascii="仿宋" w:eastAsia="仿宋" w:hAnsi="仿宋" w:cs="Arial" w:hint="eastAsia"/>
          <w:color w:val="000000"/>
        </w:rPr>
        <w:t>对剑川狮河金达</w:t>
      </w:r>
      <w:proofErr w:type="gramEnd"/>
      <w:r w:rsidRPr="009856B0">
        <w:rPr>
          <w:rFonts w:ascii="仿宋" w:eastAsia="仿宋" w:hAnsi="仿宋" w:cs="Arial" w:hint="eastAsia"/>
          <w:color w:val="000000"/>
        </w:rPr>
        <w:t>木雕有限公司的加工工厂进行调研，在场</w:t>
      </w:r>
      <w:proofErr w:type="gramStart"/>
      <w:r w:rsidRPr="009856B0">
        <w:rPr>
          <w:rFonts w:ascii="仿宋" w:eastAsia="仿宋" w:hAnsi="仿宋" w:cs="Arial" w:hint="eastAsia"/>
          <w:color w:val="000000"/>
        </w:rPr>
        <w:t>内经</w:t>
      </w:r>
      <w:proofErr w:type="gramEnd"/>
      <w:r w:rsidRPr="009856B0">
        <w:rPr>
          <w:rFonts w:ascii="仿宋" w:eastAsia="仿宋" w:hAnsi="仿宋" w:cs="Arial" w:hint="eastAsia"/>
          <w:color w:val="000000"/>
        </w:rPr>
        <w:t>验丰富的老师傅杨宇堂的指引下，我们有幸进入到木雕机械化生产的工作车间里，近距离观测雕刻机器并了解机械大规模木雕生产的发展现状。据</w:t>
      </w:r>
      <w:r w:rsidRPr="009856B0">
        <w:rPr>
          <w:rFonts w:ascii="仿宋" w:eastAsia="仿宋" w:hAnsi="仿宋" w:cs="Arial" w:hint="eastAsia"/>
          <w:color w:val="000000"/>
        </w:rPr>
        <w:lastRenderedPageBreak/>
        <w:t>杨师傅介绍，该厂主要面向需求量大的服务业市场，提供具有成本低、数量大、产品统一性特征的装潢木雕产品，并兼营俄罗斯木材代理。进入厂内车间，各式各样的雕刻机器轰鸣作响，一件件木雕产品整齐罗列，一切都有条不紊地进行着。杨师傅骄傲地说，该厂采用的是不同机器负责不同功能的流水线加工形式，一整套机器的工作效率可以与十几位熟练工人相媲美，加之采用了高技术含量的</w:t>
      </w:r>
      <w:proofErr w:type="gramStart"/>
      <w:r w:rsidRPr="009856B0">
        <w:rPr>
          <w:rFonts w:ascii="仿宋" w:eastAsia="仿宋" w:hAnsi="仿宋" w:cs="Arial" w:hint="eastAsia"/>
          <w:color w:val="000000"/>
        </w:rPr>
        <w:t>榫</w:t>
      </w:r>
      <w:proofErr w:type="gramEnd"/>
      <w:r w:rsidRPr="009856B0">
        <w:rPr>
          <w:rFonts w:ascii="仿宋" w:eastAsia="仿宋" w:hAnsi="仿宋" w:cs="Arial" w:hint="eastAsia"/>
          <w:color w:val="000000"/>
        </w:rPr>
        <w:t>卯结构，一整块木雕无须钉子固定拼接而由一整块板材雕刻而来，极大的降低了制造成本，提高了制造效率，可最大限度地满足人们对中低端装潢木雕产品的需求。</w:t>
      </w:r>
    </w:p>
    <w:p w14:paraId="22E94BC8" w14:textId="434E0BCA" w:rsidR="001F7053" w:rsidRDefault="009856B0" w:rsidP="009856B0">
      <w:pPr>
        <w:pStyle w:val="ae"/>
        <w:spacing w:line="360" w:lineRule="auto"/>
        <w:ind w:firstLineChars="200" w:firstLine="480"/>
        <w:contextualSpacing/>
        <w:rPr>
          <w:rFonts w:ascii="仿宋" w:eastAsia="仿宋" w:hAnsi="仿宋" w:cs="Arial"/>
          <w:color w:val="000000"/>
        </w:rPr>
      </w:pPr>
      <w:r w:rsidRPr="009856B0">
        <w:rPr>
          <w:rFonts w:ascii="仿宋" w:eastAsia="仿宋" w:hAnsi="仿宋" w:cs="Arial" w:hint="eastAsia"/>
          <w:color w:val="000000"/>
        </w:rPr>
        <w:t>仍沉浸在高新技术支持传统手艺高速发展的敬仰之中，队员们踏上了第二站——剑川</w:t>
      </w:r>
      <w:proofErr w:type="gramStart"/>
      <w:r w:rsidRPr="009856B0">
        <w:rPr>
          <w:rFonts w:ascii="仿宋" w:eastAsia="仿宋" w:hAnsi="仿宋" w:cs="Arial" w:hint="eastAsia"/>
          <w:color w:val="000000"/>
        </w:rPr>
        <w:t>狮河木雕</w:t>
      </w:r>
      <w:proofErr w:type="gramEnd"/>
      <w:r w:rsidRPr="009856B0">
        <w:rPr>
          <w:rFonts w:ascii="仿宋" w:eastAsia="仿宋" w:hAnsi="仿宋" w:cs="Arial" w:hint="eastAsia"/>
          <w:color w:val="000000"/>
        </w:rPr>
        <w:t>有限公司销售部。剑川</w:t>
      </w:r>
      <w:proofErr w:type="gramStart"/>
      <w:r w:rsidRPr="009856B0">
        <w:rPr>
          <w:rFonts w:ascii="仿宋" w:eastAsia="仿宋" w:hAnsi="仿宋" w:cs="Arial" w:hint="eastAsia"/>
          <w:color w:val="000000"/>
        </w:rPr>
        <w:t>狮河木雕</w:t>
      </w:r>
      <w:proofErr w:type="gramEnd"/>
      <w:r w:rsidRPr="009856B0">
        <w:rPr>
          <w:rFonts w:ascii="仿宋" w:eastAsia="仿宋" w:hAnsi="仿宋" w:cs="Arial" w:hint="eastAsia"/>
          <w:color w:val="000000"/>
        </w:rPr>
        <w:t>有限公司由剑川县木雕行业协会常务副会长张月秋创始，</w:t>
      </w:r>
      <w:r w:rsidR="00710942" w:rsidRPr="009856B0">
        <w:rPr>
          <w:rFonts w:ascii="仿宋" w:eastAsia="仿宋" w:hAnsi="仿宋" w:cs="Arial" w:hint="eastAsia"/>
          <w:color w:val="000000"/>
        </w:rPr>
        <w:t>主要经营产品</w:t>
      </w:r>
      <w:r w:rsidR="00710942">
        <w:rPr>
          <w:rFonts w:ascii="仿宋" w:eastAsia="仿宋" w:hAnsi="仿宋" w:cs="Arial" w:hint="eastAsia"/>
          <w:color w:val="000000"/>
        </w:rPr>
        <w:t>是</w:t>
      </w:r>
      <w:r w:rsidRPr="009856B0">
        <w:rPr>
          <w:rFonts w:ascii="仿宋" w:eastAsia="仿宋" w:hAnsi="仿宋" w:cs="Arial" w:hint="eastAsia"/>
          <w:color w:val="000000"/>
        </w:rPr>
        <w:t>各类手工木雕。销售部负责人车建兵介绍说，自己的木雕手艺是一代</w:t>
      </w:r>
      <w:proofErr w:type="gramStart"/>
      <w:r w:rsidRPr="009856B0">
        <w:rPr>
          <w:rFonts w:ascii="仿宋" w:eastAsia="仿宋" w:hAnsi="仿宋" w:cs="Arial" w:hint="eastAsia"/>
          <w:color w:val="000000"/>
        </w:rPr>
        <w:t>代</w:t>
      </w:r>
      <w:proofErr w:type="gramEnd"/>
      <w:r w:rsidRPr="009856B0">
        <w:rPr>
          <w:rFonts w:ascii="仿宋" w:eastAsia="仿宋" w:hAnsi="仿宋" w:cs="Arial" w:hint="eastAsia"/>
          <w:color w:val="000000"/>
        </w:rPr>
        <w:t>传承下来的，自己的父亲便是一位剑川木雕非物质文化遗产传承人，机器雕刻虽然速度快产量高，但其生产出的产品与手工木雕直接有着不可逾越的鸿沟。一件手工木雕，它不仅具有高出机器木雕的审美价值，还具有极高的收藏价值，更重要的，其中蕴含了一种从古时候流传而来的艺术之魂。木雕和绘画、书法等一样，</w:t>
      </w:r>
      <w:r w:rsidR="00710942">
        <w:rPr>
          <w:rFonts w:ascii="仿宋" w:eastAsia="仿宋" w:hAnsi="仿宋" w:cs="Arial" w:hint="eastAsia"/>
          <w:color w:val="000000"/>
        </w:rPr>
        <w:t>都</w:t>
      </w:r>
      <w:r w:rsidRPr="009856B0">
        <w:rPr>
          <w:rFonts w:ascii="仿宋" w:eastAsia="仿宋" w:hAnsi="仿宋" w:cs="Arial" w:hint="eastAsia"/>
          <w:color w:val="000000"/>
        </w:rPr>
        <w:t>是值得世人欣赏学习的一门艺术。负责人车建兵提到，政府对剑川木雕的传承已有了相应的支持，有木雕手艺的师</w:t>
      </w:r>
      <w:r w:rsidRPr="009856B0">
        <w:rPr>
          <w:rFonts w:ascii="仿宋" w:eastAsia="仿宋" w:hAnsi="仿宋" w:cs="Arial" w:hint="eastAsia"/>
          <w:color w:val="000000"/>
        </w:rPr>
        <w:lastRenderedPageBreak/>
        <w:t>傅更是愿意免费带本地的学徒，他非常希望政府能够进一步加大支持力度，吸引更多对剑川木雕感兴趣的年轻人来继承发扬它。 最后一站，队员们前往了当地的一家名为“木艺缘”的木雕工艺品出售商店。看着一件件将传统工艺手法与现代审美结合的精美工艺品，队员们都惊叹于创新的力量。不论是机器雕刻还是手工雕刻，产品的创新发展都是非常有必要的，唯有生产出更多的符合现代大众审美的木雕作品，木雕技艺才会更好地传播、传承下去，木雕才能使其魂历万年而仍富有无限生机。在“洱海月照苍山雪”暑期实践团队对剑川木雕的发展态势与其中蕴含的传统文化的了解愈加深刻之时，一个下午的时光已经悄悄流逝了。经过一下午的学习、调研，大家都对剑川木雕的精美与深刻有了基本的、准确的把握，也对剑川木雕的发展态势与前景有了清晰、简明的了解，在欢声笑语中，队员们满载而归，带着满心的热血与喜悦，大家已经做好了准备踏上第三天的征途。</w:t>
      </w:r>
    </w:p>
    <w:p w14:paraId="6EA18F9A" w14:textId="24272737" w:rsidR="001F7053" w:rsidRDefault="001F7053" w:rsidP="00357B81">
      <w:pPr>
        <w:pStyle w:val="ae"/>
        <w:spacing w:line="360" w:lineRule="auto"/>
        <w:ind w:firstLineChars="200" w:firstLine="480"/>
        <w:contextualSpacing/>
        <w:jc w:val="both"/>
        <w:rPr>
          <w:rFonts w:ascii="仿宋" w:eastAsia="仿宋" w:hAnsi="仿宋" w:cs="Arial"/>
          <w:color w:val="000000"/>
        </w:rPr>
      </w:pPr>
    </w:p>
    <w:p w14:paraId="0D1832DD" w14:textId="7463FF81" w:rsidR="00E71444" w:rsidRDefault="00E71444" w:rsidP="00357B81">
      <w:pPr>
        <w:pStyle w:val="ae"/>
        <w:spacing w:line="360" w:lineRule="auto"/>
        <w:ind w:firstLineChars="200" w:firstLine="480"/>
        <w:contextualSpacing/>
        <w:jc w:val="both"/>
        <w:rPr>
          <w:rFonts w:ascii="仿宋" w:eastAsia="仿宋" w:hAnsi="仿宋" w:cs="Arial"/>
          <w:color w:val="000000"/>
        </w:rPr>
      </w:pPr>
    </w:p>
    <w:p w14:paraId="3B4DF30C" w14:textId="3871DE83" w:rsidR="00E71444" w:rsidRDefault="00E71444" w:rsidP="00357B81">
      <w:pPr>
        <w:pStyle w:val="ae"/>
        <w:spacing w:line="360" w:lineRule="auto"/>
        <w:ind w:firstLineChars="200" w:firstLine="480"/>
        <w:contextualSpacing/>
        <w:jc w:val="both"/>
        <w:rPr>
          <w:rFonts w:ascii="仿宋" w:eastAsia="仿宋" w:hAnsi="仿宋" w:cs="Arial"/>
          <w:color w:val="000000"/>
        </w:rPr>
      </w:pPr>
    </w:p>
    <w:p w14:paraId="0372288D" w14:textId="4D8A5E59" w:rsidR="00E71444" w:rsidRDefault="00E71444" w:rsidP="00357B81">
      <w:pPr>
        <w:pStyle w:val="ae"/>
        <w:spacing w:line="360" w:lineRule="auto"/>
        <w:ind w:firstLineChars="200" w:firstLine="480"/>
        <w:contextualSpacing/>
        <w:jc w:val="both"/>
        <w:rPr>
          <w:rFonts w:ascii="仿宋" w:eastAsia="仿宋" w:hAnsi="仿宋" w:cs="Arial"/>
          <w:color w:val="000000"/>
        </w:rPr>
      </w:pPr>
    </w:p>
    <w:p w14:paraId="50524DDA" w14:textId="00819604" w:rsidR="00E71444" w:rsidRDefault="00E71444" w:rsidP="00357B81">
      <w:pPr>
        <w:pStyle w:val="ae"/>
        <w:spacing w:line="360" w:lineRule="auto"/>
        <w:ind w:firstLineChars="200" w:firstLine="480"/>
        <w:contextualSpacing/>
        <w:jc w:val="both"/>
        <w:rPr>
          <w:rFonts w:ascii="仿宋" w:eastAsia="仿宋" w:hAnsi="仿宋" w:cs="Arial"/>
          <w:color w:val="000000"/>
        </w:rPr>
      </w:pPr>
    </w:p>
    <w:p w14:paraId="0664C790" w14:textId="72A075F9" w:rsidR="00E71444" w:rsidRDefault="00E71444" w:rsidP="00357B81">
      <w:pPr>
        <w:pStyle w:val="ae"/>
        <w:spacing w:line="360" w:lineRule="auto"/>
        <w:ind w:firstLineChars="200" w:firstLine="480"/>
        <w:contextualSpacing/>
        <w:jc w:val="both"/>
        <w:rPr>
          <w:rFonts w:ascii="仿宋" w:eastAsia="仿宋" w:hAnsi="仿宋" w:cs="Arial"/>
          <w:color w:val="000000"/>
        </w:rPr>
      </w:pPr>
    </w:p>
    <w:p w14:paraId="10DAD8C8" w14:textId="77777777" w:rsidR="00BE7F90" w:rsidRDefault="00BE7F90" w:rsidP="00357B81">
      <w:pPr>
        <w:pStyle w:val="ae"/>
        <w:spacing w:line="360" w:lineRule="auto"/>
        <w:ind w:firstLineChars="200" w:firstLine="480"/>
        <w:contextualSpacing/>
        <w:jc w:val="both"/>
        <w:rPr>
          <w:rFonts w:ascii="仿宋" w:eastAsia="仿宋" w:hAnsi="仿宋" w:cs="Arial"/>
          <w:color w:val="000000"/>
        </w:rPr>
      </w:pPr>
    </w:p>
    <w:p w14:paraId="1970A529" w14:textId="20DC2EDF" w:rsidR="009B49DE" w:rsidRDefault="009B49DE" w:rsidP="00B90019">
      <w:pPr>
        <w:pStyle w:val="ae"/>
        <w:spacing w:before="0" w:beforeAutospacing="0" w:after="0" w:afterAutospacing="0" w:line="360" w:lineRule="auto"/>
        <w:rPr>
          <w:rFonts w:ascii="黑体" w:eastAsia="黑体" w:hAnsi="黑体" w:cs="Arial"/>
          <w:b/>
          <w:color w:val="333333"/>
          <w:kern w:val="2"/>
          <w:sz w:val="30"/>
          <w:szCs w:val="30"/>
        </w:rPr>
      </w:pPr>
      <w:r>
        <w:rPr>
          <w:rFonts w:ascii="仿宋" w:eastAsia="仿宋" w:hAnsi="仿宋"/>
          <w:noProof/>
        </w:rPr>
        <w:lastRenderedPageBreak/>
        <mc:AlternateContent>
          <mc:Choice Requires="wps">
            <w:drawing>
              <wp:anchor distT="0" distB="0" distL="114300" distR="114300" simplePos="0" relativeHeight="251655168" behindDoc="0" locked="0" layoutInCell="1" allowOverlap="1" wp14:anchorId="60849AAF" wp14:editId="510DA888">
                <wp:simplePos x="0" y="0"/>
                <wp:positionH relativeFrom="column">
                  <wp:posOffset>205105</wp:posOffset>
                </wp:positionH>
                <wp:positionV relativeFrom="paragraph">
                  <wp:posOffset>145415</wp:posOffset>
                </wp:positionV>
                <wp:extent cx="3411220" cy="826135"/>
                <wp:effectExtent l="0" t="0" r="36830" b="50165"/>
                <wp:wrapNone/>
                <wp:docPr id="15" name="AutoShape 122" descr="花束"/>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1220" cy="826135"/>
                        </a:xfrm>
                        <a:prstGeom prst="ribbon2">
                          <a:avLst>
                            <a:gd name="adj1" fmla="val 12500"/>
                            <a:gd name="adj2" fmla="val 50000"/>
                          </a:avLst>
                        </a:prstGeom>
                        <a:blipFill dpi="0" rotWithShape="0">
                          <a:blip r:embed="rId8"/>
                          <a:srcRect/>
                          <a:tile tx="0" ty="0" sx="100000" sy="100000" flip="none" algn="tl"/>
                        </a:blipFill>
                        <a:ln w="12700">
                          <a:solidFill>
                            <a:srgbClr val="000000"/>
                          </a:solidFill>
                          <a:round/>
                          <a:headEnd/>
                          <a:tailEnd/>
                        </a:ln>
                        <a:effectLst>
                          <a:outerShdw dist="28398" dir="3806097" algn="ctr" rotWithShape="0">
                            <a:srgbClr val="974706">
                              <a:alpha val="50000"/>
                            </a:srgbClr>
                          </a:outerShdw>
                        </a:effectLst>
                      </wps:spPr>
                      <wps:txbx>
                        <w:txbxContent>
                          <w:p w14:paraId="63DC8F16" w14:textId="77777777" w:rsidR="009D2AF6" w:rsidRDefault="009D2AF6">
                            <w:pPr>
                              <w:jc w:val="center"/>
                              <w:rPr>
                                <w:rFonts w:ascii="华文行楷" w:eastAsia="华文行楷" w:hAnsi="华文行楷" w:cs="华文行楷"/>
                                <w:b/>
                                <w:sz w:val="52"/>
                                <w:szCs w:val="52"/>
                              </w:rPr>
                            </w:pPr>
                            <w:r>
                              <w:rPr>
                                <w:rFonts w:ascii="华文行楷" w:eastAsia="华文行楷" w:hAnsi="华文行楷" w:cs="华文行楷" w:hint="eastAsia"/>
                                <w:b/>
                                <w:sz w:val="52"/>
                                <w:szCs w:val="52"/>
                              </w:rPr>
                              <w:t>行间笔墨</w:t>
                            </w:r>
                          </w:p>
                          <w:p w14:paraId="1F6A1BAE" w14:textId="77777777" w:rsidR="009D2AF6" w:rsidRDefault="009D2AF6">
                            <w:pPr>
                              <w:jc w:val="center"/>
                              <w:rPr>
                                <w:rFonts w:ascii="方正舒体" w:eastAsia="方正舒体"/>
                                <w:b/>
                                <w:sz w:val="52"/>
                                <w:szCs w:val="52"/>
                              </w:rPr>
                            </w:pPr>
                          </w:p>
                          <w:p w14:paraId="44B4B023" w14:textId="77777777" w:rsidR="009D2AF6" w:rsidRDefault="009D2AF6">
                            <w:pPr>
                              <w:jc w:val="center"/>
                              <w:rPr>
                                <w:rFonts w:ascii="方正舒体" w:eastAsia="方正舒体"/>
                                <w:b/>
                                <w:sz w:val="52"/>
                                <w:szCs w:val="52"/>
                              </w:rPr>
                            </w:pPr>
                          </w:p>
                          <w:p w14:paraId="62D604F5" w14:textId="77777777" w:rsidR="009D2AF6" w:rsidRDefault="009D2AF6">
                            <w:pPr>
                              <w:jc w:val="center"/>
                              <w:rPr>
                                <w:rFonts w:ascii="方正舒体" w:eastAsia="方正舒体"/>
                                <w:b/>
                                <w:sz w:val="52"/>
                                <w:szCs w:val="52"/>
                              </w:rPr>
                            </w:pPr>
                          </w:p>
                          <w:p w14:paraId="47890777" w14:textId="77777777" w:rsidR="009D2AF6" w:rsidRDefault="009D2AF6">
                            <w:pPr>
                              <w:jc w:val="center"/>
                              <w:rPr>
                                <w:rFonts w:ascii="方正舒体" w:eastAsia="方正舒体"/>
                                <w:b/>
                                <w:sz w:val="52"/>
                                <w:szCs w:val="52"/>
                              </w:rPr>
                            </w:pPr>
                          </w:p>
                          <w:p w14:paraId="6EF03F9D" w14:textId="77777777" w:rsidR="009D2AF6" w:rsidRDefault="009D2AF6">
                            <w:pPr>
                              <w:jc w:val="center"/>
                              <w:rPr>
                                <w:rFonts w:ascii="方正舒体" w:eastAsia="方正舒体"/>
                                <w:b/>
                                <w:sz w:val="52"/>
                                <w:szCs w:val="52"/>
                              </w:rPr>
                            </w:pPr>
                          </w:p>
                          <w:p w14:paraId="11C54CA5" w14:textId="77777777" w:rsidR="009D2AF6" w:rsidRDefault="009D2AF6">
                            <w:pPr>
                              <w:jc w:val="center"/>
                              <w:rPr>
                                <w:rFonts w:ascii="方正舒体" w:eastAsia="方正舒体"/>
                                <w:b/>
                                <w:sz w:val="52"/>
                                <w:szCs w:val="52"/>
                              </w:rPr>
                            </w:pPr>
                          </w:p>
                          <w:p w14:paraId="591A0AEA" w14:textId="77777777" w:rsidR="009D2AF6" w:rsidRDefault="009D2AF6">
                            <w:pPr>
                              <w:jc w:val="center"/>
                              <w:rPr>
                                <w:rFonts w:ascii="方正舒体" w:eastAsia="方正舒体"/>
                                <w:b/>
                                <w:sz w:val="52"/>
                                <w:szCs w:val="52"/>
                              </w:rPr>
                            </w:pPr>
                          </w:p>
                          <w:p w14:paraId="57219CF5" w14:textId="77777777" w:rsidR="009D2AF6" w:rsidRDefault="009D2AF6">
                            <w:pPr>
                              <w:jc w:val="center"/>
                              <w:rPr>
                                <w:rFonts w:ascii="方正舒体" w:eastAsia="方正舒体"/>
                                <w:b/>
                                <w:sz w:val="52"/>
                                <w:szCs w:val="52"/>
                              </w:rPr>
                            </w:pPr>
                          </w:p>
                          <w:p w14:paraId="3F8F36B3" w14:textId="77777777" w:rsidR="009D2AF6" w:rsidRDefault="009D2AF6">
                            <w:pPr>
                              <w:jc w:val="center"/>
                              <w:rPr>
                                <w:rFonts w:ascii="方正舒体" w:eastAsia="方正舒体"/>
                                <w:b/>
                                <w:sz w:val="52"/>
                                <w:szCs w:val="5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849AAF" id="AutoShape 122" o:spid="_x0000_s1030" type="#_x0000_t54" alt="花束" style="position:absolute;margin-left:16.15pt;margin-top:11.45pt;width:268.6pt;height:65.0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" strokeweight="1pt">
                <v:fill r:id="rId9" o:title="花束" recolor="t" type="tile"/>
                <v:shadow on="t" color="#974706" opacity=".5" offset="1pt"/>
                <v:textbox>
                  <w:txbxContent>
                    <w:p w14:paraId="63DC8F16" w14:textId="77777777" w:rsidR="009D2AF6" w:rsidRDefault="009D2AF6">
                      <w:pPr>
                        <w:jc w:val="center"/>
                        <w:rPr>
                          <w:rFonts w:ascii="华文行楷" w:eastAsia="华文行楷" w:hAnsi="华文行楷" w:cs="华文行楷"/>
                          <w:b/>
                          <w:sz w:val="52"/>
                          <w:szCs w:val="52"/>
                        </w:rPr>
                      </w:pPr>
                      <w:r>
                        <w:rPr>
                          <w:rFonts w:ascii="华文行楷" w:eastAsia="华文行楷" w:hAnsi="华文行楷" w:cs="华文行楷" w:hint="eastAsia"/>
                          <w:b/>
                          <w:sz w:val="52"/>
                          <w:szCs w:val="52"/>
                        </w:rPr>
                        <w:t>行间笔墨</w:t>
                      </w:r>
                    </w:p>
                    <w:p w14:paraId="1F6A1BAE" w14:textId="77777777" w:rsidR="009D2AF6" w:rsidRDefault="009D2AF6">
                      <w:pPr>
                        <w:jc w:val="center"/>
                        <w:rPr>
                          <w:rFonts w:ascii="方正舒体" w:eastAsia="方正舒体"/>
                          <w:b/>
                          <w:sz w:val="52"/>
                          <w:szCs w:val="52"/>
                        </w:rPr>
                      </w:pPr>
                    </w:p>
                    <w:p w14:paraId="44B4B023" w14:textId="77777777" w:rsidR="009D2AF6" w:rsidRDefault="009D2AF6">
                      <w:pPr>
                        <w:jc w:val="center"/>
                        <w:rPr>
                          <w:rFonts w:ascii="方正舒体" w:eastAsia="方正舒体"/>
                          <w:b/>
                          <w:sz w:val="52"/>
                          <w:szCs w:val="52"/>
                        </w:rPr>
                      </w:pPr>
                    </w:p>
                    <w:p w14:paraId="62D604F5" w14:textId="77777777" w:rsidR="009D2AF6" w:rsidRDefault="009D2AF6">
                      <w:pPr>
                        <w:jc w:val="center"/>
                        <w:rPr>
                          <w:rFonts w:ascii="方正舒体" w:eastAsia="方正舒体"/>
                          <w:b/>
                          <w:sz w:val="52"/>
                          <w:szCs w:val="52"/>
                        </w:rPr>
                      </w:pPr>
                    </w:p>
                    <w:p w14:paraId="47890777" w14:textId="77777777" w:rsidR="009D2AF6" w:rsidRDefault="009D2AF6">
                      <w:pPr>
                        <w:jc w:val="center"/>
                        <w:rPr>
                          <w:rFonts w:ascii="方正舒体" w:eastAsia="方正舒体"/>
                          <w:b/>
                          <w:sz w:val="52"/>
                          <w:szCs w:val="52"/>
                        </w:rPr>
                      </w:pPr>
                    </w:p>
                    <w:p w14:paraId="6EF03F9D" w14:textId="77777777" w:rsidR="009D2AF6" w:rsidRDefault="009D2AF6">
                      <w:pPr>
                        <w:jc w:val="center"/>
                        <w:rPr>
                          <w:rFonts w:ascii="方正舒体" w:eastAsia="方正舒体"/>
                          <w:b/>
                          <w:sz w:val="52"/>
                          <w:szCs w:val="52"/>
                        </w:rPr>
                      </w:pPr>
                    </w:p>
                    <w:p w14:paraId="11C54CA5" w14:textId="77777777" w:rsidR="009D2AF6" w:rsidRDefault="009D2AF6">
                      <w:pPr>
                        <w:jc w:val="center"/>
                        <w:rPr>
                          <w:rFonts w:ascii="方正舒体" w:eastAsia="方正舒体"/>
                          <w:b/>
                          <w:sz w:val="52"/>
                          <w:szCs w:val="52"/>
                        </w:rPr>
                      </w:pPr>
                    </w:p>
                    <w:p w14:paraId="591A0AEA" w14:textId="77777777" w:rsidR="009D2AF6" w:rsidRDefault="009D2AF6">
                      <w:pPr>
                        <w:jc w:val="center"/>
                        <w:rPr>
                          <w:rFonts w:ascii="方正舒体" w:eastAsia="方正舒体"/>
                          <w:b/>
                          <w:sz w:val="52"/>
                          <w:szCs w:val="52"/>
                        </w:rPr>
                      </w:pPr>
                    </w:p>
                    <w:p w14:paraId="57219CF5" w14:textId="77777777" w:rsidR="009D2AF6" w:rsidRDefault="009D2AF6">
                      <w:pPr>
                        <w:jc w:val="center"/>
                        <w:rPr>
                          <w:rFonts w:ascii="方正舒体" w:eastAsia="方正舒体"/>
                          <w:b/>
                          <w:sz w:val="52"/>
                          <w:szCs w:val="52"/>
                        </w:rPr>
                      </w:pPr>
                    </w:p>
                    <w:p w14:paraId="3F8F36B3" w14:textId="77777777" w:rsidR="009D2AF6" w:rsidRDefault="009D2AF6">
                      <w:pPr>
                        <w:jc w:val="center"/>
                        <w:rPr>
                          <w:rFonts w:ascii="方正舒体" w:eastAsia="方正舒体"/>
                          <w:b/>
                          <w:sz w:val="52"/>
                          <w:szCs w:val="52"/>
                        </w:rPr>
                      </w:pPr>
                    </w:p>
                  </w:txbxContent>
                </v:textbox>
              </v:shape>
            </w:pict>
          </mc:Fallback>
        </mc:AlternateContent>
      </w:r>
    </w:p>
    <w:p w14:paraId="117CDDD4" w14:textId="77777777" w:rsidR="009B49DE" w:rsidRDefault="009B49DE" w:rsidP="00B90019">
      <w:pPr>
        <w:pStyle w:val="ae"/>
        <w:spacing w:before="0" w:beforeAutospacing="0" w:after="0" w:afterAutospacing="0" w:line="360" w:lineRule="auto"/>
        <w:rPr>
          <w:rFonts w:ascii="黑体" w:eastAsia="黑体" w:hAnsi="黑体" w:cs="Arial"/>
          <w:b/>
          <w:color w:val="333333"/>
          <w:kern w:val="2"/>
          <w:sz w:val="30"/>
          <w:szCs w:val="30"/>
        </w:rPr>
      </w:pPr>
    </w:p>
    <w:p w14:paraId="7E56CFE0" w14:textId="77777777" w:rsidR="009B49DE" w:rsidRDefault="009B49DE" w:rsidP="00B90019">
      <w:pPr>
        <w:pStyle w:val="ae"/>
        <w:spacing w:before="0" w:beforeAutospacing="0" w:after="0" w:afterAutospacing="0" w:line="360" w:lineRule="auto"/>
        <w:rPr>
          <w:rFonts w:ascii="黑体" w:eastAsia="黑体" w:hAnsi="黑体" w:cs="Arial"/>
          <w:b/>
          <w:color w:val="333333"/>
          <w:kern w:val="2"/>
          <w:sz w:val="30"/>
          <w:szCs w:val="30"/>
        </w:rPr>
      </w:pPr>
    </w:p>
    <w:p w14:paraId="6983FCCA" w14:textId="77777777" w:rsidR="00E60F38" w:rsidRDefault="001D5783" w:rsidP="00E60F38">
      <w:pPr>
        <w:widowControl/>
        <w:jc w:val="center"/>
        <w:rPr>
          <w:rFonts w:ascii="黑体" w:eastAsia="黑体" w:hAnsi="黑体" w:cs="Arial"/>
          <w:b/>
          <w:color w:val="333333"/>
          <w:sz w:val="30"/>
          <w:szCs w:val="30"/>
        </w:rPr>
      </w:pPr>
      <w:r w:rsidRPr="001D5783">
        <w:rPr>
          <w:rFonts w:ascii="黑体" w:eastAsia="黑体" w:hAnsi="黑体" w:cs="Arial" w:hint="eastAsia"/>
          <w:b/>
          <w:color w:val="333333"/>
          <w:sz w:val="30"/>
          <w:szCs w:val="30"/>
        </w:rPr>
        <w:t>探寻蓝印花布之美</w:t>
      </w:r>
    </w:p>
    <w:p w14:paraId="6D903E36" w14:textId="754F3CFF" w:rsidR="00E60F38" w:rsidRDefault="00420CDA" w:rsidP="00E60F38">
      <w:pPr>
        <w:widowControl/>
        <w:spacing w:line="360" w:lineRule="auto"/>
        <w:rPr>
          <w:rFonts w:ascii="仿宋" w:eastAsia="仿宋" w:hAnsi="仿宋" w:cs="Arial"/>
          <w:color w:val="222222"/>
          <w:sz w:val="24"/>
          <w:szCs w:val="24"/>
          <w:shd w:val="clear" w:color="auto" w:fill="FFFFFF"/>
        </w:rPr>
      </w:pPr>
      <w:r>
        <w:rPr>
          <w:rFonts w:ascii="仿宋" w:eastAsia="仿宋" w:hAnsi="仿宋" w:cs="Arial" w:hint="eastAsia"/>
          <w:noProof/>
          <w:color w:val="222222"/>
          <w:sz w:val="24"/>
          <w:szCs w:val="24"/>
          <w:shd w:val="clear" w:color="auto" w:fill="FFFFFF"/>
          <w:lang w:val="zh-CN"/>
        </w:rPr>
        <w:drawing>
          <wp:anchor distT="0" distB="0" distL="114300" distR="114300" simplePos="0" relativeHeight="251667456" behindDoc="0" locked="0" layoutInCell="1" allowOverlap="1" wp14:anchorId="513EB883" wp14:editId="290192EE">
            <wp:simplePos x="0" y="0"/>
            <wp:positionH relativeFrom="column">
              <wp:posOffset>25593</wp:posOffset>
            </wp:positionH>
            <wp:positionV relativeFrom="paragraph">
              <wp:posOffset>422883</wp:posOffset>
            </wp:positionV>
            <wp:extent cx="1685290" cy="1263650"/>
            <wp:effectExtent l="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534142T2-10F.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85290" cy="1263650"/>
                    </a:xfrm>
                    <a:prstGeom prst="rect">
                      <a:avLst/>
                    </a:prstGeom>
                  </pic:spPr>
                </pic:pic>
              </a:graphicData>
            </a:graphic>
            <wp14:sizeRelH relativeFrom="margin">
              <wp14:pctWidth>0</wp14:pctWidth>
            </wp14:sizeRelH>
            <wp14:sizeRelV relativeFrom="margin">
              <wp14:pctHeight>0</wp14:pctHeight>
            </wp14:sizeRelV>
          </wp:anchor>
        </w:drawing>
      </w:r>
      <w:r w:rsidR="00601989" w:rsidRPr="00E60F38">
        <w:rPr>
          <w:rFonts w:ascii="仿宋" w:eastAsia="仿宋" w:hAnsi="仿宋" w:cs="Arial"/>
          <w:b/>
          <w:bCs/>
          <w:color w:val="222222"/>
          <w:sz w:val="24"/>
          <w:szCs w:val="24"/>
        </w:rPr>
        <w:t>（</w:t>
      </w:r>
      <w:r w:rsidR="001D5783" w:rsidRPr="00E60F38">
        <w:rPr>
          <w:rFonts w:ascii="仿宋" w:eastAsia="仿宋" w:hAnsi="仿宋" w:cs="Arial" w:hint="eastAsia"/>
          <w:b/>
          <w:bCs/>
          <w:color w:val="222222"/>
          <w:sz w:val="24"/>
          <w:szCs w:val="24"/>
        </w:rPr>
        <w:t>蓝印花布小分队</w:t>
      </w:r>
      <w:r w:rsidR="00F52B6E" w:rsidRPr="00E60F38">
        <w:rPr>
          <w:rFonts w:ascii="仿宋" w:eastAsia="仿宋" w:hAnsi="仿宋" w:cs="Arial" w:hint="eastAsia"/>
          <w:b/>
          <w:bCs/>
          <w:color w:val="222222"/>
          <w:sz w:val="24"/>
          <w:szCs w:val="24"/>
        </w:rPr>
        <w:t xml:space="preserve"> </w:t>
      </w:r>
      <w:r w:rsidR="001D5783" w:rsidRPr="00E60F38">
        <w:rPr>
          <w:rFonts w:ascii="仿宋" w:eastAsia="仿宋" w:hAnsi="仿宋" w:cs="Arial" w:hint="eastAsia"/>
          <w:b/>
          <w:bCs/>
          <w:color w:val="222222"/>
          <w:sz w:val="24"/>
          <w:szCs w:val="24"/>
        </w:rPr>
        <w:t>王语笑</w:t>
      </w:r>
      <w:r w:rsidR="00F52B6E" w:rsidRPr="00E60F38">
        <w:rPr>
          <w:rFonts w:ascii="仿宋" w:eastAsia="仿宋" w:hAnsi="仿宋" w:cs="Arial" w:hint="eastAsia"/>
          <w:b/>
          <w:bCs/>
          <w:color w:val="222222"/>
          <w:sz w:val="24"/>
          <w:szCs w:val="24"/>
        </w:rPr>
        <w:t>供稿</w:t>
      </w:r>
      <w:r w:rsidR="00601989" w:rsidRPr="00E60F38">
        <w:rPr>
          <w:rFonts w:ascii="仿宋" w:eastAsia="仿宋" w:hAnsi="仿宋" w:cs="Arial"/>
          <w:b/>
          <w:bCs/>
          <w:color w:val="222222"/>
          <w:sz w:val="24"/>
          <w:szCs w:val="24"/>
        </w:rPr>
        <w:t>）</w:t>
      </w:r>
      <w:r w:rsidR="001D5783" w:rsidRPr="00E60F38">
        <w:rPr>
          <w:rFonts w:ascii="仿宋" w:eastAsia="仿宋" w:hAnsi="仿宋" w:cs="Arial" w:hint="eastAsia"/>
          <w:color w:val="222222"/>
          <w:sz w:val="24"/>
          <w:szCs w:val="24"/>
          <w:shd w:val="clear" w:color="auto" w:fill="FFFFFF"/>
        </w:rPr>
        <w:t>8月酷暑的乌镇仍是游人如织，古老的水乡也静静地向每一位游者敞开怀抱。我们一行人走走停停，在欣赏古朴水乡风景的同时也不忘搜寻蓝印花布的每一丝痕迹。售卖手工艺品的店铺鳞次栉比地散落在乌镇的各片区域，而无一例外地均有蓝印花布的产品的位列其中，一一看来，运用在折扇、雨伞、服饰、包袋、头巾、鞋子等等各类产品上，几乎囊括了生活中最常用常见的物品。由此体现出，蓝印花布不仅作为一门古老的传统技艺受到人们的保护与重视，更能与现代人的生活相结合，呈现出不一样的魅力，这一切当然少不了蓝印花布的保护者们的坚守与创新。</w:t>
      </w:r>
    </w:p>
    <w:p w14:paraId="2F31BEBA" w14:textId="433E690E" w:rsidR="00E60F38" w:rsidRDefault="001D5783" w:rsidP="00E60F38">
      <w:pPr>
        <w:widowControl/>
        <w:spacing w:line="360" w:lineRule="auto"/>
        <w:ind w:firstLineChars="200" w:firstLine="480"/>
        <w:rPr>
          <w:rFonts w:ascii="仿宋" w:eastAsia="仿宋" w:hAnsi="仿宋" w:cs="Arial"/>
          <w:color w:val="222222"/>
          <w:sz w:val="24"/>
          <w:szCs w:val="24"/>
          <w:shd w:val="clear" w:color="auto" w:fill="FFFFFF"/>
        </w:rPr>
      </w:pPr>
      <w:r w:rsidRPr="00E60F38">
        <w:rPr>
          <w:rFonts w:ascii="仿宋" w:eastAsia="仿宋" w:hAnsi="仿宋" w:cs="Arial" w:hint="eastAsia"/>
          <w:color w:val="222222"/>
          <w:sz w:val="24"/>
          <w:szCs w:val="24"/>
          <w:shd w:val="clear" w:color="auto" w:fill="FFFFFF"/>
        </w:rPr>
        <w:t>于是</w:t>
      </w:r>
      <w:r w:rsidR="00E71444" w:rsidRPr="00E60F38">
        <w:rPr>
          <w:rFonts w:ascii="仿宋" w:eastAsia="仿宋" w:hAnsi="仿宋" w:cs="Arial" w:hint="eastAsia"/>
          <w:color w:val="222222"/>
          <w:sz w:val="24"/>
          <w:szCs w:val="24"/>
          <w:shd w:val="clear" w:color="auto" w:fill="FFFFFF"/>
        </w:rPr>
        <w:t>第二天</w:t>
      </w:r>
      <w:r w:rsidRPr="00E60F38">
        <w:rPr>
          <w:rFonts w:ascii="仿宋" w:eastAsia="仿宋" w:hAnsi="仿宋" w:cs="Arial" w:hint="eastAsia"/>
          <w:color w:val="222222"/>
          <w:sz w:val="24"/>
          <w:szCs w:val="24"/>
          <w:shd w:val="clear" w:color="auto" w:fill="FFFFFF"/>
        </w:rPr>
        <w:t>，为了进一步探寻蓝印花布的制作过程与今日的发现现状，我们来到了桐乡市蓝印花布厂，与蓝印花布进行更</w:t>
      </w:r>
      <w:r w:rsidR="00E71444" w:rsidRPr="00E60F38">
        <w:rPr>
          <w:rFonts w:ascii="仿宋" w:eastAsia="仿宋" w:hAnsi="仿宋" w:cs="Arial" w:hint="eastAsia"/>
          <w:color w:val="222222"/>
          <w:sz w:val="24"/>
          <w:szCs w:val="24"/>
          <w:shd w:val="clear" w:color="auto" w:fill="FFFFFF"/>
        </w:rPr>
        <w:t>加</w:t>
      </w:r>
      <w:r w:rsidRPr="00E60F38">
        <w:rPr>
          <w:rFonts w:ascii="仿宋" w:eastAsia="仿宋" w:hAnsi="仿宋" w:cs="Arial" w:hint="eastAsia"/>
          <w:color w:val="222222"/>
          <w:sz w:val="24"/>
          <w:szCs w:val="24"/>
          <w:shd w:val="clear" w:color="auto" w:fill="FFFFFF"/>
        </w:rPr>
        <w:t>近距离的接触与了解。一进</w:t>
      </w:r>
      <w:r w:rsidR="00E60F38">
        <w:rPr>
          <w:rFonts w:ascii="仿宋" w:eastAsia="仿宋" w:hAnsi="仿宋" w:cs="Arial" w:hint="eastAsia"/>
          <w:color w:val="222222"/>
          <w:sz w:val="24"/>
          <w:szCs w:val="24"/>
          <w:shd w:val="clear" w:color="auto" w:fill="FFFFFF"/>
        </w:rPr>
        <w:t>入</w:t>
      </w:r>
      <w:r w:rsidRPr="00E60F38">
        <w:rPr>
          <w:rFonts w:ascii="仿宋" w:eastAsia="仿宋" w:hAnsi="仿宋" w:cs="Arial" w:hint="eastAsia"/>
          <w:color w:val="222222"/>
          <w:sz w:val="24"/>
          <w:szCs w:val="24"/>
          <w:shd w:val="clear" w:color="auto" w:fill="FFFFFF"/>
        </w:rPr>
        <w:t>布厂大门，我们所有人的目光都被场地上用十几米高的竹竿架起的飘逸的蓝印花布所吸引，尽管在乌镇的染坊早已见</w:t>
      </w:r>
      <w:r w:rsidRPr="00E60F38">
        <w:rPr>
          <w:rFonts w:ascii="仿宋" w:eastAsia="仿宋" w:hAnsi="仿宋" w:cs="Arial" w:hint="eastAsia"/>
          <w:color w:val="222222"/>
          <w:sz w:val="24"/>
          <w:szCs w:val="24"/>
          <w:shd w:val="clear" w:color="auto" w:fill="FFFFFF"/>
        </w:rPr>
        <w:lastRenderedPageBreak/>
        <w:t>识过这蓝色精灵的魅力，但再一次遇见还是忍不住赞叹它纯粹深沉的靛蓝色与乡土淳朴的纹样。</w:t>
      </w:r>
    </w:p>
    <w:p w14:paraId="4889C993" w14:textId="4C511AFF" w:rsidR="00E60F38" w:rsidRDefault="001D5783" w:rsidP="00E60F38">
      <w:pPr>
        <w:widowControl/>
        <w:spacing w:line="360" w:lineRule="auto"/>
        <w:ind w:firstLineChars="200" w:firstLine="480"/>
        <w:rPr>
          <w:rFonts w:ascii="仿宋" w:eastAsia="仿宋" w:hAnsi="仿宋" w:cs="Arial"/>
          <w:color w:val="222222"/>
          <w:sz w:val="24"/>
          <w:szCs w:val="24"/>
          <w:shd w:val="clear" w:color="auto" w:fill="FFFFFF"/>
        </w:rPr>
      </w:pPr>
      <w:r w:rsidRPr="00E60F38">
        <w:rPr>
          <w:rFonts w:ascii="仿宋" w:eastAsia="仿宋" w:hAnsi="仿宋" w:cs="Arial" w:hint="eastAsia"/>
          <w:color w:val="222222"/>
          <w:sz w:val="24"/>
          <w:szCs w:val="24"/>
          <w:shd w:val="clear" w:color="auto" w:fill="FFFFFF"/>
        </w:rPr>
        <w:t>热情的周厂长亲切地接待了我们，并开始带我们一一参观蓝印花布生产的每一道工序并</w:t>
      </w:r>
      <w:r w:rsidR="00E60F38">
        <w:rPr>
          <w:rFonts w:ascii="仿宋" w:eastAsia="仿宋" w:hAnsi="仿宋" w:cs="Arial" w:hint="eastAsia"/>
          <w:color w:val="222222"/>
          <w:sz w:val="24"/>
          <w:szCs w:val="24"/>
          <w:shd w:val="clear" w:color="auto" w:fill="FFFFFF"/>
        </w:rPr>
        <w:t>且</w:t>
      </w:r>
      <w:r w:rsidRPr="00E60F38">
        <w:rPr>
          <w:rFonts w:ascii="仿宋" w:eastAsia="仿宋" w:hAnsi="仿宋" w:cs="Arial" w:hint="eastAsia"/>
          <w:color w:val="222222"/>
          <w:sz w:val="24"/>
          <w:szCs w:val="24"/>
          <w:shd w:val="clear" w:color="auto" w:fill="FFFFFF"/>
        </w:rPr>
        <w:t>进行了细致的讲解。周厂长首先带我们来到了展示间，在那里我们看到了蓝印花布作为一门艺术制成的各类工艺品，更不乏壮观精细的清明上河图图样而非常见的传统花纹的布样，更深刻地体会到传承者们为发扬这一门传统工艺仍在不断地用心学做着新的尝试。周厂长从蓝印花布的历史介绍起，印花布源于秦汉，兴盛于商业发达的唐宋时期，明清以后，蓝印花布的印染广泛应用于民间。其蓝色来源于蓝草，</w:t>
      </w:r>
      <w:proofErr w:type="gramStart"/>
      <w:r w:rsidRPr="00E60F38">
        <w:rPr>
          <w:rFonts w:ascii="仿宋" w:eastAsia="仿宋" w:hAnsi="仿宋" w:cs="Arial" w:hint="eastAsia"/>
          <w:color w:val="222222"/>
          <w:sz w:val="24"/>
          <w:szCs w:val="24"/>
          <w:shd w:val="clear" w:color="auto" w:fill="FFFFFF"/>
        </w:rPr>
        <w:t>蓝草又称板蓝</w:t>
      </w:r>
      <w:proofErr w:type="gramEnd"/>
      <w:r w:rsidRPr="00E60F38">
        <w:rPr>
          <w:rFonts w:ascii="仿宋" w:eastAsia="仿宋" w:hAnsi="仿宋" w:cs="Arial" w:hint="eastAsia"/>
          <w:color w:val="222222"/>
          <w:sz w:val="24"/>
          <w:szCs w:val="24"/>
          <w:shd w:val="clear" w:color="auto" w:fill="FFFFFF"/>
        </w:rPr>
        <w:t>，其根可入药，这便是现代人们熟知的板蓝根，周厂长于是先后带我们参观了在一旁土地上种植的蓝草与由蓝草制成</w:t>
      </w:r>
      <w:proofErr w:type="gramStart"/>
      <w:r w:rsidRPr="00E60F38">
        <w:rPr>
          <w:rFonts w:ascii="仿宋" w:eastAsia="仿宋" w:hAnsi="仿宋" w:cs="Arial" w:hint="eastAsia"/>
          <w:color w:val="222222"/>
          <w:sz w:val="24"/>
          <w:szCs w:val="24"/>
          <w:shd w:val="clear" w:color="auto" w:fill="FFFFFF"/>
        </w:rPr>
        <w:t>的几缸染</w:t>
      </w:r>
      <w:proofErr w:type="gramEnd"/>
      <w:r w:rsidRPr="00E60F38">
        <w:rPr>
          <w:rFonts w:ascii="仿宋" w:eastAsia="仿宋" w:hAnsi="仿宋" w:cs="Arial" w:hint="eastAsia"/>
          <w:color w:val="222222"/>
          <w:sz w:val="24"/>
          <w:szCs w:val="24"/>
          <w:shd w:val="clear" w:color="auto" w:fill="FFFFFF"/>
        </w:rPr>
        <w:t>料，染料带着天然的药草气息令我们一行人印象深刻。</w:t>
      </w:r>
    </w:p>
    <w:p w14:paraId="59A73C22" w14:textId="0A03B38C" w:rsidR="001D5783" w:rsidRPr="00E60F38" w:rsidRDefault="001D5783" w:rsidP="00E60F38">
      <w:pPr>
        <w:widowControl/>
        <w:spacing w:line="360" w:lineRule="auto"/>
        <w:ind w:firstLineChars="200" w:firstLine="480"/>
        <w:rPr>
          <w:rFonts w:ascii="黑体" w:eastAsia="黑体" w:hAnsi="黑体" w:cs="Arial"/>
          <w:b/>
          <w:color w:val="333333"/>
          <w:sz w:val="24"/>
          <w:szCs w:val="24"/>
        </w:rPr>
      </w:pPr>
      <w:r w:rsidRPr="00E60F38">
        <w:rPr>
          <w:rFonts w:ascii="仿宋" w:eastAsia="仿宋" w:hAnsi="仿宋" w:cs="Arial" w:hint="eastAsia"/>
          <w:color w:val="222222"/>
          <w:sz w:val="24"/>
          <w:szCs w:val="24"/>
          <w:shd w:val="clear" w:color="auto" w:fill="FFFFFF"/>
        </w:rPr>
        <w:t>然而制作蓝印花布的第一步并不是染色而是刻版</w:t>
      </w:r>
      <w:r w:rsidR="00E71444" w:rsidRPr="00E60F38">
        <w:rPr>
          <w:rFonts w:ascii="仿宋" w:eastAsia="仿宋" w:hAnsi="仿宋" w:cs="Arial" w:hint="eastAsia"/>
          <w:color w:val="222222"/>
          <w:sz w:val="24"/>
          <w:szCs w:val="24"/>
          <w:shd w:val="clear" w:color="auto" w:fill="FFFFFF"/>
        </w:rPr>
        <w:t>。</w:t>
      </w:r>
      <w:r w:rsidRPr="00E60F38">
        <w:rPr>
          <w:rFonts w:ascii="仿宋" w:eastAsia="仿宋" w:hAnsi="仿宋" w:cs="Arial" w:hint="eastAsia"/>
          <w:color w:val="222222"/>
          <w:sz w:val="24"/>
          <w:szCs w:val="24"/>
          <w:shd w:val="clear" w:color="auto" w:fill="FFFFFF"/>
        </w:rPr>
        <w:t>刻板是将设计好的花样描绘在一种特殊的纸板上，用刻刀按花样镂刻成透空的花板，这是蓝印花布上白色花纹图案的来源，我们来到了制作的张先生的工作间中，与张先生的交谈中我们得知他已经为蓝印花布奉献了三十余年，而市面上近七八成的花纹样式都出自他手，看着张先生聚神地刻板的过程，深刻地感受到所谓工匠精神便是如此吧。</w:t>
      </w:r>
    </w:p>
    <w:p w14:paraId="7FBAC395" w14:textId="4E578C67" w:rsidR="001D5783" w:rsidRPr="00E60F38" w:rsidRDefault="001D5783" w:rsidP="00E60F38">
      <w:pPr>
        <w:pStyle w:val="ae"/>
        <w:spacing w:line="360" w:lineRule="auto"/>
        <w:ind w:firstLine="420"/>
        <w:contextualSpacing/>
        <w:jc w:val="both"/>
        <w:rPr>
          <w:rFonts w:ascii="仿宋" w:eastAsia="仿宋" w:hAnsi="仿宋" w:cs="Arial"/>
          <w:color w:val="222222"/>
          <w:shd w:val="clear" w:color="auto" w:fill="FFFFFF"/>
        </w:rPr>
      </w:pPr>
      <w:r w:rsidRPr="00E60F38">
        <w:rPr>
          <w:rFonts w:ascii="仿宋" w:eastAsia="仿宋" w:hAnsi="仿宋" w:cs="Arial" w:hint="eastAsia"/>
          <w:color w:val="222222"/>
          <w:shd w:val="clear" w:color="auto" w:fill="FFFFFF"/>
        </w:rPr>
        <w:lastRenderedPageBreak/>
        <w:t xml:space="preserve"> 之后我们一一走过了运用板子将花纹印</w:t>
      </w:r>
      <w:proofErr w:type="gramStart"/>
      <w:r w:rsidRPr="00E60F38">
        <w:rPr>
          <w:rFonts w:ascii="仿宋" w:eastAsia="仿宋" w:hAnsi="仿宋" w:cs="Arial" w:hint="eastAsia"/>
          <w:color w:val="222222"/>
          <w:shd w:val="clear" w:color="auto" w:fill="FFFFFF"/>
        </w:rPr>
        <w:t>至素布的</w:t>
      </w:r>
      <w:proofErr w:type="gramEnd"/>
      <w:r w:rsidRPr="00E60F38">
        <w:rPr>
          <w:rFonts w:ascii="仿宋" w:eastAsia="仿宋" w:hAnsi="仿宋" w:cs="Arial" w:hint="eastAsia"/>
          <w:color w:val="222222"/>
          <w:shd w:val="clear" w:color="auto" w:fill="FFFFFF"/>
        </w:rPr>
        <w:t>工作间，了解到蓝印花布白色花纹竟是黄豆粉与石灰结合的产物，厂长告诉我们这两种原料的选择并非表面上那么简单，而是经过无数次各种材料的试验后，最终发现的最适合染色的搭配，既能保持较长时间不掉色又能防止后一步整块布染蓝时被染到。最后我们来到染色的最后一个环节，即靛蓝染料发挥用处的地方，工作间内仍用原始的机械装置用人力</w:t>
      </w:r>
      <w:proofErr w:type="gramStart"/>
      <w:r w:rsidRPr="00E60F38">
        <w:rPr>
          <w:rFonts w:ascii="仿宋" w:eastAsia="仿宋" w:hAnsi="仿宋" w:cs="Arial" w:hint="eastAsia"/>
          <w:color w:val="222222"/>
          <w:shd w:val="clear" w:color="auto" w:fill="FFFFFF"/>
        </w:rPr>
        <w:t>操控着</w:t>
      </w:r>
      <w:proofErr w:type="gramEnd"/>
      <w:r w:rsidRPr="00E60F38">
        <w:rPr>
          <w:rFonts w:ascii="仿宋" w:eastAsia="仿宋" w:hAnsi="仿宋" w:cs="Arial" w:hint="eastAsia"/>
          <w:color w:val="222222"/>
          <w:shd w:val="clear" w:color="auto" w:fill="FFFFFF"/>
        </w:rPr>
        <w:t>布匹的浸入与升起，厂长</w:t>
      </w:r>
      <w:proofErr w:type="gramStart"/>
      <w:r w:rsidRPr="00E60F38">
        <w:rPr>
          <w:rFonts w:ascii="仿宋" w:eastAsia="仿宋" w:hAnsi="仿宋" w:cs="Arial" w:hint="eastAsia"/>
          <w:color w:val="222222"/>
          <w:shd w:val="clear" w:color="auto" w:fill="FFFFFF"/>
        </w:rPr>
        <w:t>介绍道因染</w:t>
      </w:r>
      <w:proofErr w:type="gramEnd"/>
      <w:r w:rsidRPr="00E60F38">
        <w:rPr>
          <w:rFonts w:ascii="仿宋" w:eastAsia="仿宋" w:hAnsi="仿宋" w:cs="Arial" w:hint="eastAsia"/>
          <w:color w:val="222222"/>
          <w:shd w:val="clear" w:color="auto" w:fill="FFFFFF"/>
        </w:rPr>
        <w:t>色对环境温度有一定的要求，因此在染缸下方还留有能加入柴火加热的空间，以抵抗冬季低温对上色的不利。</w:t>
      </w:r>
    </w:p>
    <w:p w14:paraId="37385CF5" w14:textId="13A80EB4" w:rsidR="00F52B6E" w:rsidRPr="00E60F38" w:rsidRDefault="001D5783" w:rsidP="00E60F38">
      <w:pPr>
        <w:pStyle w:val="ae"/>
        <w:spacing w:line="360" w:lineRule="auto"/>
        <w:ind w:firstLine="420"/>
        <w:contextualSpacing/>
        <w:jc w:val="both"/>
        <w:rPr>
          <w:rFonts w:ascii="仿宋" w:eastAsia="仿宋" w:hAnsi="仿宋" w:cs="Arial"/>
          <w:color w:val="222222"/>
          <w:shd w:val="clear" w:color="auto" w:fill="FFFFFF"/>
        </w:rPr>
      </w:pPr>
      <w:r w:rsidRPr="00E60F38">
        <w:rPr>
          <w:rFonts w:ascii="仿宋" w:eastAsia="仿宋" w:hAnsi="仿宋" w:cs="Arial" w:hint="eastAsia"/>
          <w:color w:val="222222"/>
          <w:shd w:val="clear" w:color="auto" w:fill="FFFFFF"/>
        </w:rPr>
        <w:t xml:space="preserve"> 数小时的参观与体验，我们一行人对蓝印花布的认识进一步深化了，并由衷地希望蓝印花布这门珍贵的技艺能够长久地流传下去，而从周厂长口中我们得知中央电视台也将在数日后前来采访，我们也深感欣喜。当越来越多的人能发现传统工艺之美，蓝印花布也能在未来的时光中展现更加深远的魅力。</w:t>
      </w:r>
    </w:p>
    <w:p w14:paraId="3D73B650" w14:textId="60691558" w:rsidR="00F52B6E" w:rsidRDefault="00F52B6E" w:rsidP="00F52B6E">
      <w:pPr>
        <w:pStyle w:val="ae"/>
        <w:spacing w:line="360" w:lineRule="auto"/>
        <w:ind w:firstLineChars="200" w:firstLine="480"/>
        <w:contextualSpacing/>
        <w:jc w:val="both"/>
        <w:rPr>
          <w:rFonts w:ascii="仿宋" w:eastAsia="仿宋" w:hAnsi="仿宋" w:cs="Arial"/>
          <w:color w:val="222222"/>
          <w:shd w:val="clear" w:color="auto" w:fill="FFFFFF"/>
        </w:rPr>
      </w:pPr>
    </w:p>
    <w:p w14:paraId="3A64B992" w14:textId="77777777" w:rsidR="0096609B" w:rsidRPr="0096609B" w:rsidRDefault="0096609B" w:rsidP="00F52B6E">
      <w:pPr>
        <w:pStyle w:val="ae"/>
        <w:spacing w:line="360" w:lineRule="auto"/>
        <w:ind w:firstLineChars="200" w:firstLine="480"/>
        <w:contextualSpacing/>
        <w:jc w:val="both"/>
        <w:rPr>
          <w:rFonts w:ascii="仿宋" w:eastAsia="仿宋" w:hAnsi="仿宋" w:cs="Arial"/>
          <w:color w:val="222222"/>
          <w:shd w:val="clear" w:color="auto" w:fill="FFFFFF"/>
        </w:rPr>
      </w:pPr>
    </w:p>
    <w:p w14:paraId="78C47416" w14:textId="77777777" w:rsidR="007F6486" w:rsidRDefault="007F6486" w:rsidP="007F6486">
      <w:pPr>
        <w:pStyle w:val="ae"/>
        <w:spacing w:line="360" w:lineRule="auto"/>
        <w:ind w:firstLineChars="400" w:firstLine="1205"/>
        <w:contextualSpacing/>
        <w:jc w:val="both"/>
        <w:rPr>
          <w:rFonts w:ascii="黑体" w:eastAsia="黑体" w:hAnsi="黑体" w:cs="Arial"/>
          <w:b/>
          <w:color w:val="333333"/>
          <w:sz w:val="30"/>
          <w:szCs w:val="30"/>
        </w:rPr>
      </w:pPr>
      <w:r w:rsidRPr="007F6486">
        <w:rPr>
          <w:rFonts w:ascii="黑体" w:eastAsia="黑体" w:hAnsi="黑体" w:cs="Arial" w:hint="eastAsia"/>
          <w:b/>
          <w:color w:val="333333"/>
          <w:sz w:val="30"/>
          <w:szCs w:val="30"/>
        </w:rPr>
        <w:t>着力民心相通 塑造中国形象</w:t>
      </w:r>
    </w:p>
    <w:p w14:paraId="2C01A503" w14:textId="77777777" w:rsidR="00E71444" w:rsidRDefault="00AF27E8" w:rsidP="00E71444">
      <w:pPr>
        <w:pStyle w:val="ae"/>
        <w:spacing w:line="360" w:lineRule="auto"/>
        <w:ind w:firstLineChars="500" w:firstLine="1506"/>
        <w:contextualSpacing/>
        <w:jc w:val="both"/>
        <w:rPr>
          <w:rFonts w:ascii="黑体" w:eastAsia="黑体" w:hAnsi="黑体" w:cs="Arial"/>
          <w:b/>
          <w:color w:val="333333"/>
          <w:sz w:val="30"/>
          <w:szCs w:val="30"/>
        </w:rPr>
      </w:pPr>
      <w:r w:rsidRPr="00E401D8">
        <w:rPr>
          <w:rFonts w:ascii="黑体" w:eastAsia="黑体" w:hAnsi="黑体" w:cs="Arial" w:hint="eastAsia"/>
          <w:b/>
          <w:color w:val="333333"/>
          <w:sz w:val="30"/>
          <w:szCs w:val="30"/>
        </w:rPr>
        <w:t>——</w:t>
      </w:r>
      <w:r w:rsidR="007F6486" w:rsidRPr="007F6486">
        <w:rPr>
          <w:rFonts w:ascii="黑体" w:eastAsia="黑体" w:hAnsi="黑体" w:cs="Arial" w:hint="eastAsia"/>
          <w:b/>
          <w:color w:val="333333"/>
          <w:sz w:val="30"/>
          <w:szCs w:val="30"/>
        </w:rPr>
        <w:t>阀门工厂走一遭</w:t>
      </w:r>
    </w:p>
    <w:p w14:paraId="5AAEE271" w14:textId="7B1D3EDD" w:rsidR="007F6486" w:rsidRPr="00E71444" w:rsidRDefault="007F6486" w:rsidP="00E71444">
      <w:pPr>
        <w:pStyle w:val="ae"/>
        <w:spacing w:line="360" w:lineRule="auto"/>
        <w:ind w:firstLineChars="200" w:firstLine="482"/>
        <w:contextualSpacing/>
        <w:jc w:val="both"/>
        <w:rPr>
          <w:rStyle w:val="a9"/>
          <w:rFonts w:ascii="黑体" w:eastAsia="黑体" w:hAnsi="黑体" w:cs="Arial"/>
          <w:bCs w:val="0"/>
          <w:color w:val="333333"/>
          <w:sz w:val="30"/>
          <w:szCs w:val="30"/>
        </w:rPr>
      </w:pPr>
      <w:r w:rsidRPr="007F6486">
        <w:rPr>
          <w:rFonts w:ascii="仿宋" w:eastAsia="仿宋" w:hAnsi="仿宋" w:cs="Arial" w:hint="eastAsia"/>
          <w:b/>
          <w:bCs/>
          <w:noProof/>
          <w:color w:val="222222"/>
        </w:rPr>
        <w:t>（不晒不热</w:t>
      </w:r>
      <w:r>
        <w:rPr>
          <w:rFonts w:ascii="仿宋" w:eastAsia="仿宋" w:hAnsi="仿宋" w:cs="Arial" w:hint="eastAsia"/>
          <w:b/>
          <w:bCs/>
          <w:noProof/>
          <w:color w:val="222222"/>
        </w:rPr>
        <w:t xml:space="preserve">队 </w:t>
      </w:r>
      <w:r w:rsidRPr="007F6486">
        <w:rPr>
          <w:rFonts w:ascii="仿宋" w:eastAsia="仿宋" w:hAnsi="仿宋" w:cs="Arial" w:hint="eastAsia"/>
          <w:b/>
          <w:bCs/>
          <w:noProof/>
          <w:color w:val="222222"/>
        </w:rPr>
        <w:t>张海蛟供稿）</w:t>
      </w:r>
      <w:r w:rsidRPr="007F6486">
        <w:rPr>
          <w:rStyle w:val="a9"/>
          <w:rFonts w:ascii="仿宋" w:eastAsia="仿宋" w:hAnsi="仿宋" w:cs="Arial" w:hint="eastAsia"/>
          <w:b w:val="0"/>
          <w:color w:val="222222"/>
        </w:rPr>
        <w:t>“不晒不热”暑期实践小队集合出发前往位于嘉兴海盐经济开发区海河大道88号的五洲阀门有限公司进行实地参观调研。</w:t>
      </w:r>
    </w:p>
    <w:p w14:paraId="0231E4FE" w14:textId="70F71C7C" w:rsidR="007F6486" w:rsidRPr="007F6486" w:rsidRDefault="007F6486" w:rsidP="007F6486">
      <w:pPr>
        <w:spacing w:line="360" w:lineRule="auto"/>
        <w:ind w:firstLineChars="200" w:firstLine="480"/>
        <w:rPr>
          <w:rStyle w:val="a9"/>
          <w:rFonts w:ascii="仿宋" w:eastAsia="仿宋" w:hAnsi="仿宋" w:cs="Arial"/>
          <w:b w:val="0"/>
          <w:color w:val="222222"/>
          <w:sz w:val="24"/>
          <w:szCs w:val="24"/>
        </w:rPr>
      </w:pPr>
      <w:r>
        <w:rPr>
          <w:rFonts w:ascii="仿宋" w:eastAsia="仿宋" w:hAnsi="仿宋" w:cs="Arial" w:hint="eastAsia"/>
          <w:bCs/>
          <w:noProof/>
          <w:color w:val="222222"/>
          <w:sz w:val="24"/>
          <w:szCs w:val="24"/>
          <w:lang w:val="zh-CN"/>
        </w:rPr>
        <w:lastRenderedPageBreak/>
        <w:drawing>
          <wp:anchor distT="0" distB="0" distL="114300" distR="114300" simplePos="0" relativeHeight="251664384" behindDoc="0" locked="0" layoutInCell="1" allowOverlap="1" wp14:anchorId="51ED1B74" wp14:editId="772CC83A">
            <wp:simplePos x="0" y="0"/>
            <wp:positionH relativeFrom="column">
              <wp:posOffset>1868805</wp:posOffset>
            </wp:positionH>
            <wp:positionV relativeFrom="paragraph">
              <wp:posOffset>377825</wp:posOffset>
            </wp:positionV>
            <wp:extent cx="1795145" cy="1346200"/>
            <wp:effectExtent l="0" t="0" r="0" b="6350"/>
            <wp:wrapSquare wrapText="bothSides"/>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53405c29-MR.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95145" cy="1346200"/>
                    </a:xfrm>
                    <a:prstGeom prst="rect">
                      <a:avLst/>
                    </a:prstGeom>
                  </pic:spPr>
                </pic:pic>
              </a:graphicData>
            </a:graphic>
            <wp14:sizeRelH relativeFrom="margin">
              <wp14:pctWidth>0</wp14:pctWidth>
            </wp14:sizeRelH>
            <wp14:sizeRelV relativeFrom="margin">
              <wp14:pctHeight>0</wp14:pctHeight>
            </wp14:sizeRelV>
          </wp:anchor>
        </w:drawing>
      </w:r>
      <w:r w:rsidRPr="007F6486">
        <w:rPr>
          <w:rStyle w:val="a9"/>
          <w:rFonts w:ascii="仿宋" w:eastAsia="仿宋" w:hAnsi="仿宋" w:cs="Arial" w:hint="eastAsia"/>
          <w:b w:val="0"/>
          <w:color w:val="222222"/>
          <w:sz w:val="24"/>
          <w:szCs w:val="24"/>
        </w:rPr>
        <w:t>在前往调研的过程中，沿途我们看到了许多在建或者已经投入生产使用的工厂。据当地人的介绍，海盐县地区拥有许多工业企业在这里聚集，形成了一片工业区，带动了当地的经济发展，而且工业区的规模还在不断扩大。</w:t>
      </w:r>
    </w:p>
    <w:p w14:paraId="4F2A92E1" w14:textId="77777777" w:rsidR="007F6486" w:rsidRPr="007F6486" w:rsidRDefault="007F6486" w:rsidP="007F6486">
      <w:pPr>
        <w:spacing w:line="360" w:lineRule="auto"/>
        <w:ind w:firstLineChars="200" w:firstLine="480"/>
        <w:rPr>
          <w:rStyle w:val="a9"/>
          <w:rFonts w:ascii="仿宋" w:eastAsia="仿宋" w:hAnsi="仿宋" w:cs="Arial"/>
          <w:b w:val="0"/>
          <w:color w:val="222222"/>
          <w:sz w:val="24"/>
          <w:szCs w:val="24"/>
        </w:rPr>
      </w:pPr>
      <w:r w:rsidRPr="007F6486">
        <w:rPr>
          <w:rStyle w:val="a9"/>
          <w:rFonts w:ascii="仿宋" w:eastAsia="仿宋" w:hAnsi="仿宋" w:cs="Arial" w:hint="eastAsia"/>
          <w:b w:val="0"/>
          <w:color w:val="222222"/>
          <w:sz w:val="24"/>
          <w:szCs w:val="24"/>
        </w:rPr>
        <w:t>乘车大约三十分钟后，我们顺利到达了五洲阀门公司的正门。迎接我们的是五洲阀门公司副总经理和技术部总管。在与他们进行简单的交流沟通之后，他们带领着我们来到了生产区进行参观。</w:t>
      </w:r>
    </w:p>
    <w:p w14:paraId="2F519AD5" w14:textId="77777777" w:rsidR="007F6486" w:rsidRPr="007F6486" w:rsidRDefault="007F6486" w:rsidP="007F6486">
      <w:pPr>
        <w:spacing w:line="360" w:lineRule="auto"/>
        <w:ind w:firstLineChars="200" w:firstLine="480"/>
        <w:rPr>
          <w:rStyle w:val="a9"/>
          <w:rFonts w:ascii="仿宋" w:eastAsia="仿宋" w:hAnsi="仿宋" w:cs="Arial"/>
          <w:b w:val="0"/>
          <w:color w:val="222222"/>
          <w:sz w:val="24"/>
          <w:szCs w:val="24"/>
        </w:rPr>
      </w:pPr>
      <w:r w:rsidRPr="007F6486">
        <w:rPr>
          <w:rStyle w:val="a9"/>
          <w:rFonts w:ascii="仿宋" w:eastAsia="仿宋" w:hAnsi="仿宋" w:cs="Arial" w:hint="eastAsia"/>
          <w:b w:val="0"/>
          <w:color w:val="222222"/>
          <w:sz w:val="24"/>
          <w:szCs w:val="24"/>
        </w:rPr>
        <w:t>到达工厂门口处，我们每人都领取了一个安全帽。总管告诉我们，在工厂中最重要的就是做到安全生产，每名工人也都经过相关的培训，并在工作中随时佩戴安全帽。在戴好安全帽后，我们就进入了工厂。与我们所想象的工厂有所不同，在这家工厂中，自动化程度并不高，还是使用较大的厂房和较多的器械进行生产，需要100多名员工对机器进行操作。随后，技术部主管向我们介绍了不同种类的阀门并依次展示了加工阀门所需要的工序和步骤。参观过程中只见到工人们熟练的操作各种机器对材料进行切割、对接、打磨等加工，加工完毕后对产品进行相关的质量检验，检验完成后，如果合格则装箱交货。</w:t>
      </w:r>
    </w:p>
    <w:p w14:paraId="68E24D77" w14:textId="5E6A4878" w:rsidR="007F6486" w:rsidRPr="007F6486" w:rsidRDefault="007F6486" w:rsidP="007F6486">
      <w:pPr>
        <w:spacing w:line="360" w:lineRule="auto"/>
        <w:ind w:firstLineChars="200" w:firstLine="480"/>
        <w:rPr>
          <w:rStyle w:val="a9"/>
          <w:rFonts w:ascii="仿宋" w:eastAsia="仿宋" w:hAnsi="仿宋" w:cs="Arial"/>
          <w:b w:val="0"/>
          <w:color w:val="222222"/>
          <w:sz w:val="24"/>
          <w:szCs w:val="24"/>
        </w:rPr>
      </w:pPr>
      <w:r w:rsidRPr="007F6486">
        <w:rPr>
          <w:rStyle w:val="a9"/>
          <w:rFonts w:ascii="仿宋" w:eastAsia="仿宋" w:hAnsi="仿宋" w:cs="Arial" w:hint="eastAsia"/>
          <w:b w:val="0"/>
          <w:color w:val="222222"/>
          <w:sz w:val="24"/>
          <w:szCs w:val="24"/>
        </w:rPr>
        <w:t>在参观完工厂后，令我印象最深的有两点。第一点</w:t>
      </w:r>
      <w:r w:rsidRPr="007F6486">
        <w:rPr>
          <w:rStyle w:val="a9"/>
          <w:rFonts w:ascii="仿宋" w:eastAsia="仿宋" w:hAnsi="仿宋" w:cs="Arial" w:hint="eastAsia"/>
          <w:b w:val="0"/>
          <w:color w:val="222222"/>
          <w:sz w:val="24"/>
          <w:szCs w:val="24"/>
        </w:rPr>
        <w:lastRenderedPageBreak/>
        <w:t>便是五洲阀门公司对于产品质量的严格把关。该公司对于原材料的进货有着相当高的标准，比如钢铁材料的密度、其中成分含量的比例等。因为</w:t>
      </w:r>
      <w:r w:rsidR="00E71444">
        <w:rPr>
          <w:rStyle w:val="a9"/>
          <w:rFonts w:ascii="仿宋" w:eastAsia="仿宋" w:hAnsi="仿宋" w:cs="Arial" w:hint="eastAsia"/>
          <w:b w:val="0"/>
          <w:color w:val="222222"/>
          <w:sz w:val="24"/>
          <w:szCs w:val="24"/>
        </w:rPr>
        <w:t>当</w:t>
      </w:r>
      <w:r w:rsidRPr="007F6486">
        <w:rPr>
          <w:rStyle w:val="a9"/>
          <w:rFonts w:ascii="仿宋" w:eastAsia="仿宋" w:hAnsi="仿宋" w:cs="Arial" w:hint="eastAsia"/>
          <w:b w:val="0"/>
          <w:color w:val="222222"/>
          <w:sz w:val="24"/>
          <w:szCs w:val="24"/>
        </w:rPr>
        <w:t>材料的质量不过关时，即使是再好的工艺技术也难以弥补其原材料质量的不足，最终产品无法达到耐压、耐高温、耐腐蚀等方面的要求标准。此外，为了保证产品的质量，五洲阀门公司花费了</w:t>
      </w:r>
      <w:r w:rsidR="00E71444">
        <w:rPr>
          <w:rStyle w:val="a9"/>
          <w:rFonts w:ascii="仿宋" w:eastAsia="仿宋" w:hAnsi="仿宋" w:cs="Arial" w:hint="eastAsia"/>
          <w:b w:val="0"/>
          <w:color w:val="222222"/>
          <w:sz w:val="24"/>
          <w:szCs w:val="24"/>
        </w:rPr>
        <w:t>近</w:t>
      </w:r>
      <w:r w:rsidRPr="007F6486">
        <w:rPr>
          <w:rStyle w:val="a9"/>
          <w:rFonts w:ascii="仿宋" w:eastAsia="仿宋" w:hAnsi="仿宋" w:cs="Arial" w:hint="eastAsia"/>
          <w:b w:val="0"/>
          <w:color w:val="222222"/>
          <w:sz w:val="24"/>
          <w:szCs w:val="24"/>
        </w:rPr>
        <w:t>两千万人民币从外国购买了一台高精度的器械。这种高额投入在阀门制造行业中是十分少见的。</w:t>
      </w:r>
    </w:p>
    <w:p w14:paraId="4CC2BFE5" w14:textId="59B47B0E" w:rsidR="007F6486" w:rsidRPr="007F6486" w:rsidRDefault="007F6486" w:rsidP="007F6486">
      <w:pPr>
        <w:spacing w:line="360" w:lineRule="auto"/>
        <w:ind w:firstLineChars="200" w:firstLine="480"/>
        <w:rPr>
          <w:rStyle w:val="a9"/>
          <w:rFonts w:ascii="仿宋" w:eastAsia="仿宋" w:hAnsi="仿宋" w:cs="Arial"/>
          <w:b w:val="0"/>
          <w:color w:val="222222"/>
          <w:sz w:val="24"/>
          <w:szCs w:val="24"/>
        </w:rPr>
      </w:pPr>
      <w:r w:rsidRPr="007F6486">
        <w:rPr>
          <w:rStyle w:val="a9"/>
          <w:rFonts w:ascii="仿宋" w:eastAsia="仿宋" w:hAnsi="仿宋" w:cs="Arial" w:hint="eastAsia"/>
          <w:b w:val="0"/>
          <w:color w:val="222222"/>
          <w:sz w:val="24"/>
          <w:szCs w:val="24"/>
        </w:rPr>
        <w:t>第二点就是五洲阀门公司对于制作工艺的研发。该公司在工艺上精益求精，不断改善工艺制作流程，从而使产品能满足不同环境下的要求。该公司成立至今已拥有五十七项专利技术。凭借着高产品质量和先进的专利技术，该公司于2010年受到了政府的重视和相关</w:t>
      </w:r>
      <w:r w:rsidR="00E71444">
        <w:rPr>
          <w:rStyle w:val="a9"/>
          <w:rFonts w:ascii="仿宋" w:eastAsia="仿宋" w:hAnsi="仿宋" w:cs="Arial" w:hint="eastAsia"/>
          <w:b w:val="0"/>
          <w:color w:val="222222"/>
          <w:sz w:val="24"/>
          <w:szCs w:val="24"/>
        </w:rPr>
        <w:t>的</w:t>
      </w:r>
      <w:r w:rsidRPr="007F6486">
        <w:rPr>
          <w:rStyle w:val="a9"/>
          <w:rFonts w:ascii="仿宋" w:eastAsia="仿宋" w:hAnsi="仿宋" w:cs="Arial" w:hint="eastAsia"/>
          <w:b w:val="0"/>
          <w:color w:val="222222"/>
          <w:sz w:val="24"/>
          <w:szCs w:val="24"/>
        </w:rPr>
        <w:t>支持。同时在国际市场上也树立了良好的企业形象，中东和欧洲国家向其进行了多次订购。</w:t>
      </w:r>
    </w:p>
    <w:p w14:paraId="4BD054B8" w14:textId="60709A3C" w:rsidR="00D103F5" w:rsidRPr="00D103F5" w:rsidRDefault="007F6486" w:rsidP="007F6486">
      <w:pPr>
        <w:spacing w:line="360" w:lineRule="auto"/>
        <w:ind w:firstLineChars="200" w:firstLine="480"/>
        <w:rPr>
          <w:rFonts w:ascii="仿宋" w:eastAsia="仿宋" w:hAnsi="仿宋"/>
          <w:color w:val="333333"/>
          <w:spacing w:val="15"/>
          <w:sz w:val="24"/>
          <w:szCs w:val="24"/>
        </w:rPr>
      </w:pPr>
      <w:r w:rsidRPr="007F6486">
        <w:rPr>
          <w:rStyle w:val="a9"/>
          <w:rFonts w:ascii="仿宋" w:eastAsia="仿宋" w:hAnsi="仿宋" w:cs="Arial" w:hint="eastAsia"/>
          <w:b w:val="0"/>
          <w:color w:val="222222"/>
          <w:sz w:val="24"/>
          <w:szCs w:val="24"/>
        </w:rPr>
        <w:t>通过此次实地调研，我们了解到了中国的制造业正在努力摘掉惯有的质量差、无自主技术的标签，稳步提升生产技术工艺和产品质量。如果我们的产品想从中国市场走出去，走向世界市场，过硬的产品质量是必备的</w:t>
      </w:r>
      <w:r w:rsidR="007266E6">
        <w:rPr>
          <w:rStyle w:val="a9"/>
          <w:rFonts w:ascii="仿宋" w:eastAsia="仿宋" w:hAnsi="仿宋" w:cs="Arial" w:hint="eastAsia"/>
          <w:b w:val="0"/>
          <w:color w:val="222222"/>
          <w:sz w:val="24"/>
          <w:szCs w:val="24"/>
        </w:rPr>
        <w:t>条件</w:t>
      </w:r>
      <w:r w:rsidRPr="007F6486">
        <w:rPr>
          <w:rStyle w:val="a9"/>
          <w:rFonts w:ascii="仿宋" w:eastAsia="仿宋" w:hAnsi="仿宋" w:cs="Arial" w:hint="eastAsia"/>
          <w:b w:val="0"/>
          <w:color w:val="222222"/>
          <w:sz w:val="24"/>
          <w:szCs w:val="24"/>
        </w:rPr>
        <w:t>，而且技术一定要先进、有竞争力，这样才能提高我国产品的国际竞争力，从而在国际市场的竞争中脱颖而出。</w:t>
      </w:r>
    </w:p>
    <w:p w14:paraId="7F15CDCF" w14:textId="3B1F5EE4" w:rsidR="000464AC" w:rsidRDefault="000464AC">
      <w:pPr>
        <w:widowControl/>
        <w:shd w:val="clear" w:color="auto" w:fill="FFFFFF"/>
        <w:spacing w:line="450" w:lineRule="atLeast"/>
        <w:rPr>
          <w:rFonts w:ascii="黑体" w:eastAsia="黑体" w:hAnsi="黑体"/>
          <w:bCs/>
          <w:color w:val="333333"/>
          <w:spacing w:val="15"/>
          <w:sz w:val="30"/>
          <w:szCs w:val="30"/>
        </w:rPr>
      </w:pPr>
    </w:p>
    <w:p w14:paraId="3D881444" w14:textId="287E3A77" w:rsidR="00C62D9E" w:rsidRDefault="00C62D9E">
      <w:pPr>
        <w:widowControl/>
        <w:shd w:val="clear" w:color="auto" w:fill="FFFFFF"/>
        <w:spacing w:line="450" w:lineRule="atLeast"/>
        <w:rPr>
          <w:rFonts w:ascii="黑体" w:eastAsia="黑体" w:hAnsi="黑体"/>
          <w:bCs/>
          <w:color w:val="333333"/>
          <w:spacing w:val="15"/>
          <w:sz w:val="30"/>
          <w:szCs w:val="30"/>
        </w:rPr>
      </w:pPr>
    </w:p>
    <w:p w14:paraId="5725DC06" w14:textId="028584D9" w:rsidR="009B49DE" w:rsidRDefault="009B49DE">
      <w:pPr>
        <w:widowControl/>
        <w:shd w:val="clear" w:color="auto" w:fill="FFFFFF"/>
        <w:spacing w:line="450" w:lineRule="atLeast"/>
        <w:rPr>
          <w:rFonts w:ascii="黑体" w:eastAsia="黑体" w:hAnsi="黑体"/>
          <w:bCs/>
          <w:color w:val="333333"/>
          <w:spacing w:val="15"/>
          <w:sz w:val="30"/>
          <w:szCs w:val="30"/>
        </w:rPr>
      </w:pPr>
      <w:r>
        <w:rPr>
          <w:rFonts w:ascii="仿宋" w:eastAsia="仿宋" w:hAnsi="仿宋" w:cs="仿宋"/>
          <w:noProof/>
          <w:sz w:val="24"/>
          <w:szCs w:val="24"/>
        </w:rPr>
        <w:lastRenderedPageBreak/>
        <mc:AlternateContent>
          <mc:Choice Requires="wps">
            <w:drawing>
              <wp:anchor distT="0" distB="0" distL="114300" distR="114300" simplePos="0" relativeHeight="251659264" behindDoc="0" locked="0" layoutInCell="1" allowOverlap="1" wp14:anchorId="6646C72B" wp14:editId="0C0A49B1">
                <wp:simplePos x="0" y="0"/>
                <wp:positionH relativeFrom="column">
                  <wp:posOffset>188595</wp:posOffset>
                </wp:positionH>
                <wp:positionV relativeFrom="paragraph">
                  <wp:posOffset>154940</wp:posOffset>
                </wp:positionV>
                <wp:extent cx="3411220" cy="773430"/>
                <wp:effectExtent l="0" t="0" r="36830" b="64770"/>
                <wp:wrapNone/>
                <wp:docPr id="14" name="AutoShape 123" descr="花束"/>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1220" cy="773430"/>
                        </a:xfrm>
                        <a:prstGeom prst="ribbon2">
                          <a:avLst>
                            <a:gd name="adj1" fmla="val 12500"/>
                            <a:gd name="adj2" fmla="val 50000"/>
                          </a:avLst>
                        </a:prstGeom>
                        <a:blipFill dpi="0" rotWithShape="0">
                          <a:blip r:embed="rId8"/>
                          <a:srcRect/>
                          <a:tile tx="0" ty="0" sx="100000" sy="100000" flip="none" algn="tl"/>
                        </a:blipFill>
                        <a:ln w="12700">
                          <a:solidFill>
                            <a:srgbClr val="000000"/>
                          </a:solidFill>
                          <a:round/>
                          <a:headEnd/>
                          <a:tailEnd/>
                        </a:ln>
                        <a:effectLst>
                          <a:outerShdw dist="28398" dir="3806097" algn="ctr" rotWithShape="0">
                            <a:srgbClr val="974706">
                              <a:alpha val="50000"/>
                            </a:srgbClr>
                          </a:outerShdw>
                        </a:effectLst>
                      </wps:spPr>
                      <wps:txbx>
                        <w:txbxContent>
                          <w:p w14:paraId="47D0DF6F" w14:textId="77777777" w:rsidR="009D2AF6" w:rsidRDefault="009D2AF6">
                            <w:pPr>
                              <w:jc w:val="center"/>
                              <w:rPr>
                                <w:rFonts w:ascii="华文行楷" w:eastAsia="华文行楷" w:hAnsi="华文行楷" w:cs="华文行楷"/>
                                <w:b/>
                                <w:sz w:val="52"/>
                                <w:szCs w:val="52"/>
                              </w:rPr>
                            </w:pPr>
                            <w:r>
                              <w:rPr>
                                <w:rFonts w:ascii="华文行楷" w:eastAsia="华文行楷" w:hAnsi="华文行楷" w:cs="华文行楷" w:hint="eastAsia"/>
                                <w:b/>
                                <w:sz w:val="52"/>
                                <w:szCs w:val="52"/>
                              </w:rPr>
                              <w:t>微言大义</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46C72B" id="AutoShape 123" o:spid="_x0000_s1031" type="#_x0000_t54" alt="花束" style="position:absolute;left:0;text-align:left;margin-left:14.85pt;margin-top:12.2pt;width:268.6pt;height:6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" strokeweight="1pt">
                <v:fill r:id="rId9" o:title="花束" recolor="t" type="tile"/>
                <v:shadow on="t" color="#974706" opacity=".5" offset="1pt"/>
                <v:textbox>
                  <w:txbxContent>
                    <w:p w14:paraId="47D0DF6F" w14:textId="77777777" w:rsidR="009D2AF6" w:rsidRDefault="009D2AF6">
                      <w:pPr>
                        <w:jc w:val="center"/>
                        <w:rPr>
                          <w:rFonts w:ascii="华文行楷" w:eastAsia="华文行楷" w:hAnsi="华文行楷" w:cs="华文行楷"/>
                          <w:b/>
                          <w:sz w:val="52"/>
                          <w:szCs w:val="52"/>
                        </w:rPr>
                      </w:pPr>
                      <w:r>
                        <w:rPr>
                          <w:rFonts w:ascii="华文行楷" w:eastAsia="华文行楷" w:hAnsi="华文行楷" w:cs="华文行楷" w:hint="eastAsia"/>
                          <w:b/>
                          <w:sz w:val="52"/>
                          <w:szCs w:val="52"/>
                        </w:rPr>
                        <w:t>微言大义</w:t>
                      </w:r>
                    </w:p>
                  </w:txbxContent>
                </v:textbox>
              </v:shape>
            </w:pict>
          </mc:Fallback>
        </mc:AlternateContent>
      </w:r>
    </w:p>
    <w:p w14:paraId="5C0EC699" w14:textId="5DC0594C" w:rsidR="00B5756F" w:rsidRDefault="00B5756F">
      <w:pPr>
        <w:widowControl/>
        <w:shd w:val="clear" w:color="auto" w:fill="FFFFFF"/>
        <w:spacing w:line="450" w:lineRule="atLeast"/>
        <w:rPr>
          <w:rFonts w:ascii="黑体" w:eastAsia="黑体" w:hAnsi="黑体"/>
          <w:bCs/>
          <w:color w:val="333333"/>
          <w:spacing w:val="15"/>
          <w:sz w:val="30"/>
          <w:szCs w:val="30"/>
        </w:rPr>
      </w:pPr>
    </w:p>
    <w:p w14:paraId="3DE5B4BF" w14:textId="77777777" w:rsidR="00B5756F" w:rsidRDefault="00B5756F">
      <w:pPr>
        <w:widowControl/>
        <w:spacing w:after="45" w:line="360" w:lineRule="auto"/>
        <w:ind w:firstLineChars="200" w:firstLine="482"/>
        <w:rPr>
          <w:rFonts w:ascii="仿宋" w:eastAsia="仿宋" w:hAnsi="仿宋" w:cs="仿宋"/>
          <w:b/>
          <w:color w:val="333333"/>
          <w:kern w:val="0"/>
          <w:sz w:val="24"/>
          <w:szCs w:val="24"/>
        </w:rPr>
      </w:pPr>
    </w:p>
    <w:p w14:paraId="5DE779AD" w14:textId="0C6E7A0B" w:rsidR="00325911" w:rsidRPr="00325911" w:rsidRDefault="00325911" w:rsidP="00325911">
      <w:pPr>
        <w:widowControl/>
        <w:spacing w:after="45" w:line="360" w:lineRule="auto"/>
        <w:ind w:firstLineChars="50" w:firstLine="120"/>
        <w:jc w:val="left"/>
        <w:rPr>
          <w:rFonts w:ascii="仿宋" w:eastAsia="仿宋" w:hAnsi="仿宋" w:cs="Arial" w:hint="eastAsia"/>
          <w:bCs/>
          <w:noProof/>
          <w:color w:val="222222"/>
          <w:sz w:val="24"/>
          <w:szCs w:val="24"/>
          <w:shd w:val="clear" w:color="auto" w:fill="FFFFFF"/>
        </w:rPr>
      </w:pPr>
      <w:r w:rsidRPr="00325911">
        <w:rPr>
          <w:rFonts w:ascii="仿宋" w:eastAsia="仿宋" w:hAnsi="仿宋" w:cs="Arial" w:hint="eastAsia"/>
          <w:b/>
          <w:bCs/>
          <w:noProof/>
          <w:color w:val="222222"/>
          <w:sz w:val="24"/>
          <w:szCs w:val="24"/>
          <w:shd w:val="clear" w:color="auto" w:fill="FFFFFF"/>
        </w:rPr>
        <w:t>@沪上八仙：</w:t>
      </w:r>
      <w:r w:rsidRPr="00325911">
        <w:rPr>
          <w:rFonts w:ascii="仿宋" w:eastAsia="仿宋" w:hAnsi="仿宋" w:cs="Arial" w:hint="eastAsia"/>
          <w:bCs/>
          <w:noProof/>
          <w:color w:val="222222"/>
          <w:sz w:val="24"/>
          <w:szCs w:val="24"/>
          <w:shd w:val="clear" w:color="auto" w:fill="FFFFFF"/>
        </w:rPr>
        <w:t>今天是我们真正意义上对第一家企业的走访——上海卡行天下供应链管理有限公司。7点钟起床的我们怀着对一天行程的期待踏上了去企业的路途。</w:t>
      </w:r>
    </w:p>
    <w:p w14:paraId="38835686" w14:textId="234DE765" w:rsidR="00325911" w:rsidRDefault="00325911" w:rsidP="00325911">
      <w:pPr>
        <w:widowControl/>
        <w:spacing w:line="360" w:lineRule="auto"/>
        <w:ind w:firstLineChars="200" w:firstLine="480"/>
        <w:jc w:val="left"/>
        <w:rPr>
          <w:rFonts w:ascii="仿宋" w:eastAsia="仿宋" w:hAnsi="仿宋" w:cs="Arial"/>
          <w:bCs/>
          <w:noProof/>
          <w:color w:val="222222"/>
          <w:sz w:val="24"/>
          <w:szCs w:val="24"/>
          <w:shd w:val="clear" w:color="auto" w:fill="FFFFFF"/>
        </w:rPr>
      </w:pPr>
      <w:r>
        <w:rPr>
          <w:rFonts w:ascii="仿宋" w:eastAsia="仿宋" w:hAnsi="仿宋" w:cs="Arial" w:hint="eastAsia"/>
          <w:bCs/>
          <w:noProof/>
          <w:color w:val="222222"/>
          <w:sz w:val="24"/>
          <w:szCs w:val="24"/>
          <w:shd w:val="clear" w:color="auto" w:fill="FFFFFF"/>
          <w:lang w:val="zh-CN"/>
        </w:rPr>
        <w:drawing>
          <wp:anchor distT="0" distB="0" distL="114300" distR="114300" simplePos="0" relativeHeight="251659264" behindDoc="0" locked="0" layoutInCell="1" allowOverlap="1" wp14:anchorId="00471ECC" wp14:editId="3FB6A122">
            <wp:simplePos x="0" y="0"/>
            <wp:positionH relativeFrom="column">
              <wp:posOffset>2185035</wp:posOffset>
            </wp:positionH>
            <wp:positionV relativeFrom="paragraph">
              <wp:posOffset>67945</wp:posOffset>
            </wp:positionV>
            <wp:extent cx="1443990" cy="1024890"/>
            <wp:effectExtent l="0" t="0" r="3810" b="381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沪上八仙.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43990" cy="1024890"/>
                    </a:xfrm>
                    <a:prstGeom prst="rect">
                      <a:avLst/>
                    </a:prstGeom>
                  </pic:spPr>
                </pic:pic>
              </a:graphicData>
            </a:graphic>
            <wp14:sizeRelH relativeFrom="margin">
              <wp14:pctWidth>0</wp14:pctWidth>
            </wp14:sizeRelH>
            <wp14:sizeRelV relativeFrom="margin">
              <wp14:pctHeight>0</wp14:pctHeight>
            </wp14:sizeRelV>
          </wp:anchor>
        </w:drawing>
      </w:r>
      <w:r w:rsidRPr="00325911">
        <w:rPr>
          <w:rFonts w:ascii="仿宋" w:eastAsia="仿宋" w:hAnsi="仿宋" w:cs="Arial" w:hint="eastAsia"/>
          <w:bCs/>
          <w:noProof/>
          <w:color w:val="222222"/>
          <w:sz w:val="24"/>
          <w:szCs w:val="24"/>
          <w:shd w:val="clear" w:color="auto" w:fill="FFFFFF"/>
        </w:rPr>
        <w:t>到达企业之后，我们在公司人力资源主管尚先生的带领下参观了公司内景，对卡行天下的发展历程、企业文化、部门划分、运作模式等等有了初步的了解。</w:t>
      </w:r>
      <w:r w:rsidRPr="00325911">
        <w:rPr>
          <w:rFonts w:ascii="仿宋" w:eastAsia="仿宋" w:hAnsi="仿宋" w:cs="Arial" w:hint="eastAsia"/>
          <w:bCs/>
          <w:noProof/>
          <w:color w:val="222222"/>
          <w:sz w:val="24"/>
          <w:szCs w:val="24"/>
          <w:shd w:val="clear" w:color="auto" w:fill="FFFFFF"/>
        </w:rPr>
        <w:t>我们了解到卡行天下其实与传统做物流专线的企业不同，它主要是致力于服务中小微物流企业，通过打造一个集合托运方和承运方的交易平台，整合优质专线资源，实现物流的高效运作</w:t>
      </w:r>
      <w:r>
        <w:rPr>
          <w:rFonts w:ascii="仿宋" w:eastAsia="仿宋" w:hAnsi="仿宋" w:cs="Arial" w:hint="eastAsia"/>
          <w:bCs/>
          <w:noProof/>
          <w:color w:val="222222"/>
          <w:sz w:val="24"/>
          <w:szCs w:val="24"/>
          <w:shd w:val="clear" w:color="auto" w:fill="FFFFFF"/>
        </w:rPr>
        <w:t>。</w:t>
      </w:r>
      <w:r w:rsidRPr="00325911">
        <w:rPr>
          <w:rFonts w:ascii="仿宋" w:eastAsia="仿宋" w:hAnsi="仿宋" w:cs="Arial" w:hint="eastAsia"/>
          <w:bCs/>
          <w:noProof/>
          <w:color w:val="222222"/>
          <w:sz w:val="24"/>
          <w:szCs w:val="24"/>
          <w:shd w:val="clear" w:color="auto" w:fill="FFFFFF"/>
        </w:rPr>
        <w:t>今天访谈过程顺利，天气晴好，再加上欣赏到凌空SOHO极富未来感的设计，我们每个人心情舒畅！</w:t>
      </w:r>
    </w:p>
    <w:p w14:paraId="56DA1514" w14:textId="77777777" w:rsidR="00325911" w:rsidRDefault="00325911" w:rsidP="00325911">
      <w:pPr>
        <w:widowControl/>
        <w:spacing w:line="360" w:lineRule="auto"/>
        <w:rPr>
          <w:b/>
        </w:rPr>
      </w:pPr>
    </w:p>
    <w:p w14:paraId="12350F01" w14:textId="219B1DFC" w:rsidR="00004C43" w:rsidRDefault="000D426C" w:rsidP="00325911">
      <w:pPr>
        <w:widowControl/>
        <w:spacing w:line="360" w:lineRule="auto"/>
        <w:rPr>
          <w:rFonts w:ascii="仿宋" w:eastAsia="仿宋" w:hAnsi="仿宋" w:cs="Arial"/>
          <w:color w:val="333333"/>
          <w:sz w:val="24"/>
          <w:szCs w:val="24"/>
        </w:rPr>
      </w:pPr>
      <w:r>
        <w:rPr>
          <w:rFonts w:ascii="仿宋" w:eastAsia="仿宋" w:hAnsi="仿宋" w:cs="Arial" w:hint="eastAsia"/>
          <w:noProof/>
          <w:color w:val="333333"/>
          <w:sz w:val="24"/>
          <w:szCs w:val="24"/>
          <w:lang w:val="zh-CN"/>
        </w:rPr>
        <w:drawing>
          <wp:anchor distT="0" distB="0" distL="114300" distR="114300" simplePos="0" relativeHeight="251657216" behindDoc="0" locked="0" layoutInCell="1" allowOverlap="1" wp14:anchorId="534F8E06" wp14:editId="53E3F835">
            <wp:simplePos x="0" y="0"/>
            <wp:positionH relativeFrom="column">
              <wp:posOffset>2245360</wp:posOffset>
            </wp:positionH>
            <wp:positionV relativeFrom="paragraph">
              <wp:posOffset>365760</wp:posOffset>
            </wp:positionV>
            <wp:extent cx="1447800" cy="1086485"/>
            <wp:effectExtent l="0" t="0" r="0"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007eNZZWly1fu6z224jskj31400u077g.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47800" cy="1086485"/>
                    </a:xfrm>
                    <a:prstGeom prst="rect">
                      <a:avLst/>
                    </a:prstGeom>
                  </pic:spPr>
                </pic:pic>
              </a:graphicData>
            </a:graphic>
            <wp14:sizeRelH relativeFrom="margin">
              <wp14:pctWidth>0</wp14:pctWidth>
            </wp14:sizeRelH>
            <wp14:sizeRelV relativeFrom="margin">
              <wp14:pctHeight>0</wp14:pctHeight>
            </wp14:sizeRelV>
          </wp:anchor>
        </w:drawing>
      </w:r>
      <w:r w:rsidR="000464AC" w:rsidRPr="000464AC">
        <w:rPr>
          <w:rFonts w:hint="eastAsia"/>
          <w:b/>
        </w:rPr>
        <w:t xml:space="preserve"> </w:t>
      </w:r>
      <w:r w:rsidR="009D1562" w:rsidRPr="009D1562">
        <w:rPr>
          <w:rFonts w:ascii="仿宋" w:eastAsia="仿宋" w:hAnsi="仿宋" w:cs="Arial" w:hint="eastAsia"/>
          <w:b/>
          <w:noProof/>
          <w:color w:val="333333"/>
          <w:sz w:val="24"/>
          <w:szCs w:val="24"/>
        </w:rPr>
        <w:t>@</w:t>
      </w:r>
      <w:r w:rsidRPr="000D426C">
        <w:rPr>
          <w:rFonts w:ascii="仿宋" w:eastAsia="仿宋" w:hAnsi="仿宋" w:cs="Arial" w:hint="eastAsia"/>
          <w:b/>
          <w:noProof/>
          <w:color w:val="333333"/>
          <w:sz w:val="24"/>
          <w:szCs w:val="24"/>
        </w:rPr>
        <w:t>去沙漠里晒太阳</w:t>
      </w:r>
      <w:r w:rsidR="00004C43" w:rsidRPr="00900B7F">
        <w:rPr>
          <w:rFonts w:ascii="仿宋" w:eastAsia="仿宋" w:hAnsi="仿宋" w:cs="Arial" w:hint="eastAsia"/>
          <w:b/>
          <w:color w:val="404040"/>
          <w:sz w:val="24"/>
          <w:szCs w:val="24"/>
          <w:shd w:val="clear" w:color="auto" w:fill="FFFFFF"/>
        </w:rPr>
        <w:t>：</w:t>
      </w:r>
      <w:r w:rsidRPr="000D426C">
        <w:rPr>
          <w:rFonts w:ascii="仿宋" w:eastAsia="仿宋" w:hAnsi="仿宋" w:cs="Arial" w:hint="eastAsia"/>
          <w:color w:val="333333"/>
          <w:sz w:val="24"/>
          <w:szCs w:val="24"/>
        </w:rPr>
        <w:t>8月12日上午，对外经济贸易</w:t>
      </w:r>
      <w:proofErr w:type="gramStart"/>
      <w:r w:rsidRPr="000D426C">
        <w:rPr>
          <w:rFonts w:ascii="仿宋" w:eastAsia="仿宋" w:hAnsi="仿宋" w:cs="Arial" w:hint="eastAsia"/>
          <w:color w:val="333333"/>
          <w:sz w:val="24"/>
          <w:szCs w:val="24"/>
        </w:rPr>
        <w:t>大学</w:t>
      </w:r>
      <w:r w:rsidR="002E20A3">
        <w:rPr>
          <w:rFonts w:ascii="仿宋" w:eastAsia="仿宋" w:hAnsi="仿宋" w:cs="Arial" w:hint="eastAsia"/>
          <w:color w:val="333333"/>
          <w:sz w:val="24"/>
          <w:szCs w:val="24"/>
        </w:rPr>
        <w:t>经</w:t>
      </w:r>
      <w:r w:rsidRPr="000D426C">
        <w:rPr>
          <w:rFonts w:ascii="仿宋" w:eastAsia="仿宋" w:hAnsi="仿宋" w:cs="Arial" w:hint="eastAsia"/>
          <w:color w:val="333333"/>
          <w:sz w:val="24"/>
          <w:szCs w:val="24"/>
        </w:rPr>
        <w:t>贸</w:t>
      </w:r>
      <w:proofErr w:type="gramEnd"/>
      <w:r w:rsidRPr="000D426C">
        <w:rPr>
          <w:rFonts w:ascii="仿宋" w:eastAsia="仿宋" w:hAnsi="仿宋" w:cs="Arial" w:hint="eastAsia"/>
          <w:color w:val="333333"/>
          <w:sz w:val="24"/>
          <w:szCs w:val="24"/>
        </w:rPr>
        <w:t>志愿行活动的7名成员来到了甘肃省武威市民勤县昌宁镇治沙前线，并在此进行了防沙草方格的布置，为民勤的防沙固沙工作献出了自己的力量，活动过后，拯救民勤志</w:t>
      </w:r>
      <w:r w:rsidRPr="000D426C">
        <w:rPr>
          <w:rFonts w:ascii="仿宋" w:eastAsia="仿宋" w:hAnsi="仿宋" w:cs="Arial" w:hint="eastAsia"/>
          <w:color w:val="333333"/>
          <w:sz w:val="24"/>
          <w:szCs w:val="24"/>
        </w:rPr>
        <w:lastRenderedPageBreak/>
        <w:t>愿者服务队的发起者为我们耐心讲述了民勤悠久的历史文化以及民勤防沙治沙工作的重要性。希望在我们新一代人的努力下，民勤的明天会越来越美好。防沙治沙，功在当代，利在千秋！拯救民勤，我们在行动！</w:t>
      </w:r>
    </w:p>
    <w:p w14:paraId="538B1BE8" w14:textId="77777777" w:rsidR="007266E6" w:rsidRDefault="007266E6" w:rsidP="00290AF1">
      <w:pPr>
        <w:widowControl/>
        <w:spacing w:line="360" w:lineRule="auto"/>
        <w:rPr>
          <w:rFonts w:ascii="仿宋" w:eastAsia="仿宋" w:hAnsi="仿宋" w:cs="Arial"/>
          <w:color w:val="333333"/>
          <w:sz w:val="24"/>
          <w:szCs w:val="24"/>
        </w:rPr>
      </w:pPr>
    </w:p>
    <w:p w14:paraId="3FF36388" w14:textId="3B3F17B7" w:rsidR="000D426C" w:rsidRDefault="00760989" w:rsidP="000D426C">
      <w:pPr>
        <w:spacing w:line="360" w:lineRule="auto"/>
        <w:rPr>
          <w:rFonts w:ascii="仿宋" w:eastAsia="仿宋" w:hAnsi="仿宋" w:cs="Arial"/>
          <w:color w:val="404040"/>
          <w:sz w:val="24"/>
          <w:szCs w:val="24"/>
          <w:shd w:val="clear" w:color="auto" w:fill="FFFFFF"/>
        </w:rPr>
      </w:pPr>
      <w:bookmarkStart w:id="6" w:name="_Hlk521363857"/>
      <w:r>
        <w:rPr>
          <w:rFonts w:ascii="仿宋" w:eastAsia="仿宋" w:hAnsi="仿宋" w:cs="Arial" w:hint="eastAsia"/>
          <w:noProof/>
          <w:color w:val="404040"/>
          <w:sz w:val="24"/>
          <w:szCs w:val="24"/>
          <w:shd w:val="clear" w:color="auto" w:fill="FFFFFF"/>
          <w:lang w:val="zh-CN"/>
        </w:rPr>
        <w:drawing>
          <wp:anchor distT="0" distB="0" distL="114300" distR="114300" simplePos="0" relativeHeight="251663360" behindDoc="0" locked="0" layoutInCell="1" allowOverlap="1" wp14:anchorId="705F9E61" wp14:editId="3AB81660">
            <wp:simplePos x="0" y="0"/>
            <wp:positionH relativeFrom="column">
              <wp:posOffset>2141855</wp:posOffset>
            </wp:positionH>
            <wp:positionV relativeFrom="paragraph">
              <wp:posOffset>432435</wp:posOffset>
            </wp:positionV>
            <wp:extent cx="1530350" cy="1148715"/>
            <wp:effectExtent l="0" t="0" r="0" b="0"/>
            <wp:wrapSquare wrapText="bothSides"/>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866e685ly1fu0gha6g4ej20zk0qok0k.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30350" cy="1148715"/>
                    </a:xfrm>
                    <a:prstGeom prst="rect">
                      <a:avLst/>
                    </a:prstGeom>
                  </pic:spPr>
                </pic:pic>
              </a:graphicData>
            </a:graphic>
            <wp14:sizeRelH relativeFrom="margin">
              <wp14:pctWidth>0</wp14:pctWidth>
            </wp14:sizeRelH>
            <wp14:sizeRelV relativeFrom="margin">
              <wp14:pctHeight>0</wp14:pctHeight>
            </wp14:sizeRelV>
          </wp:anchor>
        </w:drawing>
      </w:r>
      <w:r w:rsidR="000D426C" w:rsidRPr="000D426C">
        <w:rPr>
          <w:rFonts w:hint="eastAsia"/>
        </w:rPr>
        <w:t xml:space="preserve"> </w:t>
      </w:r>
      <w:r w:rsidR="000D426C" w:rsidRPr="000D426C">
        <w:rPr>
          <w:rFonts w:ascii="仿宋" w:eastAsia="仿宋" w:hAnsi="仿宋" w:cs="Arial" w:hint="eastAsia"/>
          <w:b/>
          <w:noProof/>
          <w:color w:val="404040"/>
          <w:sz w:val="24"/>
          <w:szCs w:val="24"/>
          <w:shd w:val="clear" w:color="auto" w:fill="FFFFFF"/>
        </w:rPr>
        <w:t>@瞳薇YolandaTsui</w:t>
      </w:r>
      <w:r w:rsidR="009D1562">
        <w:rPr>
          <w:rFonts w:ascii="仿宋" w:eastAsia="仿宋" w:hAnsi="仿宋" w:cs="Arial" w:hint="eastAsia"/>
          <w:b/>
          <w:noProof/>
          <w:color w:val="404040"/>
          <w:sz w:val="24"/>
          <w:szCs w:val="24"/>
          <w:shd w:val="clear" w:color="auto" w:fill="FFFFFF"/>
        </w:rPr>
        <w:t>：</w:t>
      </w:r>
      <w:bookmarkEnd w:id="6"/>
      <w:r w:rsidR="00B801E4" w:rsidRPr="00B801E4">
        <w:rPr>
          <w:rFonts w:ascii="仿宋" w:eastAsia="仿宋" w:hAnsi="仿宋" w:cs="Arial" w:hint="eastAsia"/>
          <w:noProof/>
          <w:color w:val="404040"/>
          <w:sz w:val="24"/>
          <w:szCs w:val="24"/>
          <w:shd w:val="clear" w:color="auto" w:fill="FFFFFF"/>
        </w:rPr>
        <w:t>今天，</w:t>
      </w:r>
      <w:proofErr w:type="gramStart"/>
      <w:r w:rsidR="000D426C" w:rsidRPr="000D426C">
        <w:rPr>
          <w:rFonts w:ascii="仿宋" w:eastAsia="仿宋" w:hAnsi="仿宋" w:cs="Arial" w:hint="eastAsia"/>
          <w:color w:val="404040"/>
          <w:sz w:val="24"/>
          <w:szCs w:val="24"/>
          <w:shd w:val="clear" w:color="auto" w:fill="FFFFFF"/>
        </w:rPr>
        <w:t>丝路探青队</w:t>
      </w:r>
      <w:proofErr w:type="gramEnd"/>
      <w:r w:rsidR="000D426C" w:rsidRPr="000D426C">
        <w:rPr>
          <w:rFonts w:ascii="仿宋" w:eastAsia="仿宋" w:hAnsi="仿宋" w:cs="Arial" w:hint="eastAsia"/>
          <w:color w:val="404040"/>
          <w:sz w:val="24"/>
          <w:szCs w:val="24"/>
          <w:shd w:val="clear" w:color="auto" w:fill="FFFFFF"/>
        </w:rPr>
        <w:t>前往青海的部分景区，希望通过对景区的调研考察来发现饮食业和旅游业的结合程度。我们在很多景区对许多商店老板都进行了询问和调查。商店老板表示，西宁很多当地的特色产品如牦牛肉、乳制品、藏红花、等都被很多游客所熟知。在保证产品品质的同时，销量还是十分乐观的。唯一不足的就是时间太短，季节性得差异太大。所以还需要很多的网络销售平台在其他的时间进行更大的市场开拓。</w:t>
      </w:r>
    </w:p>
    <w:p w14:paraId="7C7A959F" w14:textId="74F8B341" w:rsidR="007266E6" w:rsidRDefault="007266E6" w:rsidP="000D426C">
      <w:pPr>
        <w:spacing w:line="360" w:lineRule="auto"/>
        <w:rPr>
          <w:rFonts w:ascii="仿宋" w:eastAsia="仿宋" w:hAnsi="仿宋" w:cs="Arial"/>
          <w:b/>
          <w:color w:val="404040"/>
          <w:sz w:val="24"/>
          <w:szCs w:val="24"/>
          <w:shd w:val="clear" w:color="auto" w:fill="FFFFFF"/>
        </w:rPr>
      </w:pPr>
    </w:p>
    <w:p w14:paraId="17B04D9A" w14:textId="0401C173" w:rsidR="0018380A" w:rsidRDefault="00F34841" w:rsidP="00760989">
      <w:pPr>
        <w:spacing w:line="360" w:lineRule="auto"/>
        <w:rPr>
          <w:rFonts w:ascii="仿宋" w:eastAsia="仿宋" w:hAnsi="仿宋" w:cs="仿宋"/>
          <w:kern w:val="0"/>
          <w:sz w:val="24"/>
          <w:szCs w:val="24"/>
        </w:rPr>
      </w:pPr>
      <w:r w:rsidRPr="009D1562">
        <w:rPr>
          <w:rFonts w:ascii="仿宋" w:eastAsia="仿宋" w:hAnsi="仿宋" w:cs="仿宋" w:hint="eastAsia"/>
          <w:b/>
          <w:noProof/>
          <w:kern w:val="0"/>
          <w:sz w:val="24"/>
          <w:szCs w:val="24"/>
          <w:lang w:val="zh-CN"/>
        </w:rPr>
        <w:drawing>
          <wp:anchor distT="0" distB="0" distL="114300" distR="114300" simplePos="0" relativeHeight="251656192" behindDoc="0" locked="0" layoutInCell="1" allowOverlap="1" wp14:anchorId="2420A511" wp14:editId="2C66F37D">
            <wp:simplePos x="0" y="0"/>
            <wp:positionH relativeFrom="column">
              <wp:posOffset>635</wp:posOffset>
            </wp:positionH>
            <wp:positionV relativeFrom="paragraph">
              <wp:posOffset>318135</wp:posOffset>
            </wp:positionV>
            <wp:extent cx="1514475" cy="1136650"/>
            <wp:effectExtent l="0" t="0" r="9525" b="635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07abDggly1fu38joiyk6j30zk0qoqer.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14475" cy="1136650"/>
                    </a:xfrm>
                    <a:prstGeom prst="rect">
                      <a:avLst/>
                    </a:prstGeom>
                  </pic:spPr>
                </pic:pic>
              </a:graphicData>
            </a:graphic>
            <wp14:sizeRelH relativeFrom="margin">
              <wp14:pctWidth>0</wp14:pctWidth>
            </wp14:sizeRelH>
            <wp14:sizeRelV relativeFrom="margin">
              <wp14:pctHeight>0</wp14:pctHeight>
            </wp14:sizeRelV>
          </wp:anchor>
        </w:drawing>
      </w:r>
      <w:r w:rsidR="009D1562" w:rsidRPr="009D1562">
        <w:rPr>
          <w:rFonts w:ascii="仿宋" w:eastAsia="仿宋" w:hAnsi="仿宋" w:cs="仿宋" w:hint="eastAsia"/>
          <w:b/>
          <w:noProof/>
          <w:kern w:val="0"/>
          <w:sz w:val="24"/>
          <w:szCs w:val="24"/>
        </w:rPr>
        <w:t>@</w:t>
      </w:r>
      <w:r w:rsidR="009D1562" w:rsidRPr="009D1562">
        <w:rPr>
          <w:rFonts w:ascii="仿宋" w:eastAsia="仿宋" w:hAnsi="仿宋" w:cs="仿宋" w:hint="eastAsia"/>
          <w:b/>
          <w:noProof/>
          <w:kern w:val="0"/>
          <w:sz w:val="24"/>
          <w:szCs w:val="24"/>
          <w:lang w:val="zh-CN"/>
        </w:rPr>
        <w:t>十里红妆小分队</w:t>
      </w:r>
      <w:r w:rsidR="00B15BE9" w:rsidRPr="00B15BE9">
        <w:rPr>
          <w:rFonts w:ascii="仿宋" w:eastAsia="仿宋" w:hAnsi="仿宋" w:cs="仿宋" w:hint="eastAsia"/>
          <w:b/>
          <w:kern w:val="0"/>
          <w:sz w:val="24"/>
          <w:szCs w:val="24"/>
        </w:rPr>
        <w:t>:</w:t>
      </w:r>
      <w:r w:rsidR="009D1562" w:rsidRPr="009D1562">
        <w:rPr>
          <w:rFonts w:ascii="仿宋" w:eastAsia="仿宋" w:hAnsi="仿宋" w:cs="仿宋" w:hint="eastAsia"/>
          <w:kern w:val="0"/>
          <w:sz w:val="24"/>
          <w:szCs w:val="24"/>
        </w:rPr>
        <w:t>队员们长途跋涉,经过一晚的短暂休息后，我们乘坐公交来到了宁波美术馆。宁波美术馆作为宁波的标志性建筑承载了当地城市发展规划的历史。设计者王澍先生曾言宁波美术馆“吐纳着城市与一条江的方向性应被小心地保持”。我们今天来到这里，切身体会浙江</w:t>
      </w:r>
      <w:r w:rsidR="009D1562" w:rsidRPr="009D1562">
        <w:rPr>
          <w:rFonts w:ascii="仿宋" w:eastAsia="仿宋" w:hAnsi="仿宋" w:cs="仿宋" w:hint="eastAsia"/>
          <w:kern w:val="0"/>
          <w:sz w:val="24"/>
          <w:szCs w:val="24"/>
        </w:rPr>
        <w:lastRenderedPageBreak/>
        <w:t>的建筑与文化特色。今天，通过宁波美术馆一行，我们既欣赏了浙江传统民俗文化，又从现代城市建设中得到启示，这些都是我们日后实践更进一步的基础。</w:t>
      </w:r>
    </w:p>
    <w:p w14:paraId="1DA2CA90" w14:textId="77777777" w:rsidR="007C3E99" w:rsidRDefault="007C3E99" w:rsidP="00985FBF">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仿宋" w:eastAsia="仿宋" w:hAnsi="仿宋" w:cs="仿宋"/>
          <w:kern w:val="0"/>
          <w:sz w:val="24"/>
          <w:szCs w:val="24"/>
        </w:rPr>
      </w:pPr>
    </w:p>
    <w:p w14:paraId="36A8813B" w14:textId="62D05C05" w:rsidR="007C3E99" w:rsidRDefault="007C3E99" w:rsidP="00985FBF">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仿宋" w:eastAsia="仿宋" w:hAnsi="仿宋" w:cs="仿宋"/>
          <w:kern w:val="0"/>
          <w:sz w:val="24"/>
          <w:szCs w:val="24"/>
        </w:rPr>
      </w:pPr>
    </w:p>
    <w:p w14:paraId="0248945D" w14:textId="2ED464E9" w:rsidR="00653BE8" w:rsidRPr="00653BE8" w:rsidRDefault="00133308" w:rsidP="00985FBF">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仿宋" w:eastAsia="仿宋" w:hAnsi="仿宋" w:cs="仿宋"/>
          <w:kern w:val="0"/>
          <w:sz w:val="24"/>
          <w:szCs w:val="24"/>
        </w:rPr>
      </w:pPr>
      <w:r>
        <w:rPr>
          <w:rFonts w:ascii="宋体" w:hAnsi="宋体" w:cs="宋体"/>
          <w:noProof/>
          <w:kern w:val="0"/>
          <w:sz w:val="24"/>
          <w:szCs w:val="24"/>
        </w:rPr>
        <mc:AlternateContent>
          <mc:Choice Requires="wps">
            <w:drawing>
              <wp:anchor distT="0" distB="0" distL="114300" distR="114300" simplePos="0" relativeHeight="251657216" behindDoc="0" locked="0" layoutInCell="1" allowOverlap="1" wp14:anchorId="10CB3445" wp14:editId="4710F5EF">
                <wp:simplePos x="0" y="0"/>
                <wp:positionH relativeFrom="column">
                  <wp:posOffset>120650</wp:posOffset>
                </wp:positionH>
                <wp:positionV relativeFrom="paragraph">
                  <wp:posOffset>97790</wp:posOffset>
                </wp:positionV>
                <wp:extent cx="3411220" cy="845820"/>
                <wp:effectExtent l="28575" t="15240" r="27305" b="34290"/>
                <wp:wrapNone/>
                <wp:docPr id="10" name="AutoShape 125" descr="花束"/>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1220" cy="845820"/>
                        </a:xfrm>
                        <a:prstGeom prst="ribbon2">
                          <a:avLst>
                            <a:gd name="adj1" fmla="val 12500"/>
                            <a:gd name="adj2" fmla="val 50000"/>
                          </a:avLst>
                        </a:prstGeom>
                        <a:blipFill dpi="0" rotWithShape="0">
                          <a:blip r:embed="rId8"/>
                          <a:srcRect/>
                          <a:tile tx="0" ty="0" sx="100000" sy="100000" flip="none" algn="tl"/>
                        </a:blipFill>
                        <a:ln w="12700">
                          <a:solidFill>
                            <a:srgbClr val="000000"/>
                          </a:solidFill>
                          <a:round/>
                          <a:headEnd/>
                          <a:tailEnd/>
                        </a:ln>
                        <a:effectLst>
                          <a:outerShdw dist="28398" dir="3806097" algn="ctr" rotWithShape="0">
                            <a:srgbClr val="974706">
                              <a:alpha val="50000"/>
                            </a:srgbClr>
                          </a:outerShdw>
                        </a:effectLst>
                      </wps:spPr>
                      <wps:txbx>
                        <w:txbxContent>
                          <w:p w14:paraId="4D3DC6A7" w14:textId="77777777" w:rsidR="009D2AF6" w:rsidRDefault="009D2AF6">
                            <w:pPr>
                              <w:jc w:val="center"/>
                              <w:rPr>
                                <w:rFonts w:ascii="华文行楷" w:eastAsia="华文行楷" w:hAnsi="华文行楷" w:cs="华文行楷"/>
                                <w:b/>
                                <w:sz w:val="52"/>
                                <w:szCs w:val="52"/>
                              </w:rPr>
                            </w:pPr>
                            <w:r>
                              <w:rPr>
                                <w:rFonts w:ascii="华文行楷" w:eastAsia="华文行楷" w:hAnsi="华文行楷" w:cs="华文行楷" w:hint="eastAsia"/>
                                <w:b/>
                                <w:sz w:val="52"/>
                                <w:szCs w:val="52"/>
                              </w:rPr>
                              <w:t>人物传真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B3445" id="AutoShape 125" o:spid="_x0000_s1032" type="#_x0000_t54" alt="花束" style="position:absolute;left:0;text-align:left;margin-left:9.5pt;margin-top:7.7pt;width:268.6pt;height:66.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" strokeweight="1pt">
                <v:fill r:id="rId9" o:title="花束" recolor="t" type="tile"/>
                <v:shadow on="t" color="#974706" opacity=".5" offset="1pt"/>
                <v:textbox>
                  <w:txbxContent>
                    <w:p w14:paraId="4D3DC6A7" w14:textId="77777777" w:rsidR="009D2AF6" w:rsidRDefault="009D2AF6">
                      <w:pPr>
                        <w:jc w:val="center"/>
                        <w:rPr>
                          <w:rFonts w:ascii="华文行楷" w:eastAsia="华文行楷" w:hAnsi="华文行楷" w:cs="华文行楷"/>
                          <w:b/>
                          <w:sz w:val="52"/>
                          <w:szCs w:val="52"/>
                        </w:rPr>
                      </w:pPr>
                      <w:r>
                        <w:rPr>
                          <w:rFonts w:ascii="华文行楷" w:eastAsia="华文行楷" w:hAnsi="华文行楷" w:cs="华文行楷" w:hint="eastAsia"/>
                          <w:b/>
                          <w:sz w:val="52"/>
                          <w:szCs w:val="52"/>
                        </w:rPr>
                        <w:t>人物传真</w:t>
                      </w:r>
                    </w:p>
                  </w:txbxContent>
                </v:textbox>
              </v:shape>
            </w:pict>
          </mc:Fallback>
        </mc:AlternateContent>
      </w:r>
      <w:r w:rsidR="008844DC">
        <w:rPr>
          <w:rFonts w:ascii="华文行楷" w:eastAsia="华文行楷" w:hAnsi="华文楷体" w:hint="eastAsia"/>
          <w:noProof/>
          <w:sz w:val="40"/>
          <w:szCs w:val="40"/>
        </w:rPr>
        <w:drawing>
          <wp:anchor distT="0" distB="0" distL="114300" distR="114300" simplePos="0" relativeHeight="251661312" behindDoc="0" locked="0" layoutInCell="1" allowOverlap="1" wp14:anchorId="7EDFAEA2" wp14:editId="70B7BF4B">
            <wp:simplePos x="0" y="0"/>
            <wp:positionH relativeFrom="margin">
              <wp:posOffset>-1130935</wp:posOffset>
            </wp:positionH>
            <wp:positionV relativeFrom="margin">
              <wp:posOffset>8315960</wp:posOffset>
            </wp:positionV>
            <wp:extent cx="5948045" cy="5391785"/>
            <wp:effectExtent l="0" t="0" r="0" b="0"/>
            <wp:wrapSquare wrapText="bothSides"/>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封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8045" cy="5391785"/>
                    </a:xfrm>
                    <a:prstGeom prst="rect">
                      <a:avLst/>
                    </a:prstGeom>
                  </pic:spPr>
                </pic:pic>
              </a:graphicData>
            </a:graphic>
            <wp14:sizeRelH relativeFrom="margin">
              <wp14:pctWidth>0</wp14:pctWidth>
            </wp14:sizeRelH>
          </wp:anchor>
        </w:drawing>
      </w:r>
    </w:p>
    <w:p w14:paraId="35706517" w14:textId="77777777" w:rsidR="00B5756F" w:rsidRDefault="00B5756F" w:rsidP="00C645DA">
      <w:pPr>
        <w:widowControl/>
        <w:spacing w:after="45" w:line="360" w:lineRule="auto"/>
        <w:rPr>
          <w:rFonts w:ascii="仿宋" w:eastAsia="仿宋" w:hAnsi="仿宋" w:cs="仿宋"/>
          <w:color w:val="333333"/>
          <w:kern w:val="0"/>
          <w:sz w:val="24"/>
          <w:szCs w:val="24"/>
        </w:rPr>
      </w:pPr>
    </w:p>
    <w:p w14:paraId="3D510AF3" w14:textId="77777777" w:rsidR="00133308" w:rsidRDefault="00133308" w:rsidP="00C645DA">
      <w:pPr>
        <w:widowControl/>
        <w:spacing w:line="360" w:lineRule="auto"/>
        <w:rPr>
          <w:rStyle w:val="a9"/>
          <w:rFonts w:ascii="黑体" w:eastAsia="黑体" w:hAnsi="黑体"/>
          <w:b w:val="0"/>
          <w:color w:val="333333"/>
          <w:spacing w:val="14"/>
          <w:sz w:val="32"/>
          <w:szCs w:val="32"/>
        </w:rPr>
      </w:pPr>
    </w:p>
    <w:p w14:paraId="3E915136" w14:textId="50EA3379" w:rsidR="0000416C" w:rsidRDefault="007876AF" w:rsidP="00C645DA">
      <w:pPr>
        <w:widowControl/>
        <w:spacing w:line="360" w:lineRule="auto"/>
        <w:ind w:firstLineChars="300" w:firstLine="904"/>
        <w:rPr>
          <w:rFonts w:ascii="黑体" w:eastAsia="黑体" w:hAnsi="黑体" w:cs="Arial"/>
          <w:b/>
          <w:color w:val="333333"/>
          <w:sz w:val="30"/>
          <w:szCs w:val="30"/>
        </w:rPr>
      </w:pPr>
      <w:r w:rsidRPr="007876AF">
        <w:rPr>
          <w:rFonts w:ascii="黑体" w:eastAsia="黑体" w:hAnsi="黑体" w:cs="Arial" w:hint="eastAsia"/>
          <w:b/>
          <w:color w:val="333333"/>
          <w:sz w:val="30"/>
          <w:szCs w:val="30"/>
        </w:rPr>
        <w:t>关注“三农”问题，促进乡村振兴</w:t>
      </w:r>
    </w:p>
    <w:p w14:paraId="14F9F729" w14:textId="747A32DC" w:rsidR="0000416C" w:rsidRDefault="0000416C" w:rsidP="00C645DA">
      <w:pPr>
        <w:widowControl/>
        <w:spacing w:line="360" w:lineRule="auto"/>
        <w:ind w:firstLineChars="400" w:firstLine="1205"/>
        <w:rPr>
          <w:rFonts w:ascii="仿宋" w:eastAsia="仿宋" w:hAnsi="仿宋"/>
          <w:b/>
          <w:bCs/>
          <w:color w:val="404040"/>
          <w:sz w:val="24"/>
          <w:szCs w:val="24"/>
          <w:shd w:val="clear" w:color="auto" w:fill="FFFFFF"/>
        </w:rPr>
      </w:pPr>
      <w:r w:rsidRPr="00E401D8">
        <w:rPr>
          <w:rFonts w:ascii="黑体" w:eastAsia="黑体" w:hAnsi="黑体" w:cs="Arial" w:hint="eastAsia"/>
          <w:b/>
          <w:color w:val="333333"/>
          <w:sz w:val="30"/>
          <w:szCs w:val="30"/>
        </w:rPr>
        <w:t>——</w:t>
      </w:r>
      <w:r w:rsidR="007876AF" w:rsidRPr="007876AF">
        <w:rPr>
          <w:rFonts w:ascii="黑体" w:eastAsia="黑体" w:hAnsi="黑体" w:cs="Arial" w:hint="eastAsia"/>
          <w:b/>
          <w:color w:val="333333"/>
          <w:sz w:val="30"/>
          <w:szCs w:val="30"/>
        </w:rPr>
        <w:t>采访品牌创始人宋昌美女士</w:t>
      </w:r>
    </w:p>
    <w:p w14:paraId="07D1E8D5" w14:textId="72EFCF3D" w:rsidR="007876AF" w:rsidRPr="007876AF" w:rsidRDefault="007876AF" w:rsidP="007876AF">
      <w:pPr>
        <w:spacing w:line="360" w:lineRule="auto"/>
        <w:ind w:firstLineChars="200" w:firstLine="480"/>
        <w:rPr>
          <w:rFonts w:ascii="仿宋" w:eastAsia="仿宋" w:hAnsi="仿宋" w:cs="Arial"/>
          <w:color w:val="222222"/>
          <w:sz w:val="24"/>
          <w:szCs w:val="24"/>
          <w:shd w:val="clear" w:color="auto" w:fill="FFFFFF"/>
        </w:rPr>
      </w:pPr>
      <w:r>
        <w:rPr>
          <w:rFonts w:ascii="仿宋" w:eastAsia="仿宋" w:hAnsi="仿宋" w:cs="Arial" w:hint="eastAsia"/>
          <w:noProof/>
          <w:color w:val="222222"/>
          <w:sz w:val="24"/>
          <w:szCs w:val="24"/>
          <w:shd w:val="clear" w:color="auto" w:fill="FFFFFF"/>
          <w:lang w:val="zh-CN"/>
        </w:rPr>
        <w:drawing>
          <wp:anchor distT="0" distB="0" distL="114300" distR="114300" simplePos="0" relativeHeight="251666432" behindDoc="0" locked="0" layoutInCell="1" allowOverlap="1" wp14:anchorId="1272F634" wp14:editId="5B404B34">
            <wp:simplePos x="0" y="0"/>
            <wp:positionH relativeFrom="column">
              <wp:posOffset>1864995</wp:posOffset>
            </wp:positionH>
            <wp:positionV relativeFrom="paragraph">
              <wp:posOffset>359410</wp:posOffset>
            </wp:positionV>
            <wp:extent cx="1822450" cy="1301750"/>
            <wp:effectExtent l="0" t="0" r="6350" b="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533G4K4-45I.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22450" cy="1301750"/>
                    </a:xfrm>
                    <a:prstGeom prst="rect">
                      <a:avLst/>
                    </a:prstGeom>
                  </pic:spPr>
                </pic:pic>
              </a:graphicData>
            </a:graphic>
          </wp:anchor>
        </w:drawing>
      </w:r>
      <w:r w:rsidR="006E7B00" w:rsidRPr="006E7B00">
        <w:rPr>
          <w:rFonts w:hint="eastAsia"/>
        </w:rPr>
        <w:t xml:space="preserve"> </w:t>
      </w:r>
      <w:r w:rsidRPr="007876AF">
        <w:rPr>
          <w:rFonts w:ascii="仿宋" w:eastAsia="仿宋" w:hAnsi="仿宋" w:hint="eastAsia"/>
          <w:b/>
          <w:bCs/>
          <w:noProof/>
          <w:color w:val="404040"/>
          <w:sz w:val="24"/>
          <w:szCs w:val="24"/>
          <w:shd w:val="clear" w:color="auto" w:fill="FFFFFF"/>
        </w:rPr>
        <w:t>（云长水远</w:t>
      </w:r>
      <w:r>
        <w:rPr>
          <w:rFonts w:ascii="仿宋" w:eastAsia="仿宋" w:hAnsi="仿宋" w:hint="eastAsia"/>
          <w:b/>
          <w:bCs/>
          <w:noProof/>
          <w:color w:val="404040"/>
          <w:sz w:val="24"/>
          <w:szCs w:val="24"/>
          <w:shd w:val="clear" w:color="auto" w:fill="FFFFFF"/>
        </w:rPr>
        <w:t xml:space="preserve">队 </w:t>
      </w:r>
      <w:r w:rsidRPr="007876AF">
        <w:rPr>
          <w:rFonts w:ascii="仿宋" w:eastAsia="仿宋" w:hAnsi="仿宋" w:hint="eastAsia"/>
          <w:b/>
          <w:bCs/>
          <w:noProof/>
          <w:color w:val="404040"/>
          <w:sz w:val="24"/>
          <w:szCs w:val="24"/>
          <w:shd w:val="clear" w:color="auto" w:fill="FFFFFF"/>
        </w:rPr>
        <w:t>韩庆媛供稿）</w:t>
      </w:r>
      <w:r w:rsidRPr="007876AF">
        <w:rPr>
          <w:rFonts w:ascii="仿宋" w:eastAsia="仿宋" w:hAnsi="仿宋" w:cs="Arial" w:hint="eastAsia"/>
          <w:color w:val="222222"/>
          <w:sz w:val="24"/>
          <w:szCs w:val="24"/>
          <w:shd w:val="clear" w:color="auto" w:fill="FFFFFF"/>
        </w:rPr>
        <w:t>实践小组来到了溪龙仙子安吉白茶基地，通过对品牌创始人宋昌美女士的采访，我们深入了解了白茶的茶叶发展历史。22年前，安吉这里是一片荒山，通过对白茶株的人工繁殖，这一片叶子，走在哪里就富在哪里，但是每一个品牌后面都有一个非常困难的推广过程，由于资金、技术受限，</w:t>
      </w:r>
      <w:r w:rsidR="008F0FF6">
        <w:rPr>
          <w:rFonts w:ascii="仿宋" w:eastAsia="仿宋" w:hAnsi="仿宋" w:cs="Arial" w:hint="eastAsia"/>
          <w:color w:val="222222"/>
          <w:sz w:val="24"/>
          <w:szCs w:val="24"/>
          <w:shd w:val="clear" w:color="auto" w:fill="FFFFFF"/>
        </w:rPr>
        <w:t>而且</w:t>
      </w:r>
      <w:r w:rsidRPr="007876AF">
        <w:rPr>
          <w:rFonts w:ascii="仿宋" w:eastAsia="仿宋" w:hAnsi="仿宋" w:cs="Arial" w:hint="eastAsia"/>
          <w:color w:val="222222"/>
          <w:sz w:val="24"/>
          <w:szCs w:val="24"/>
          <w:shd w:val="clear" w:color="auto" w:fill="FFFFFF"/>
        </w:rPr>
        <w:t>品牌、营销也不成熟，而且还要经过专家认证，是否值得推广需要一个过程，但是在政府政策推动下，通过资金扶持、党员带头等多种形式，茶农们通过不断</w:t>
      </w:r>
      <w:r w:rsidR="008F0FF6">
        <w:rPr>
          <w:rFonts w:ascii="仿宋" w:eastAsia="仿宋" w:hAnsi="仿宋" w:cs="Arial" w:hint="eastAsia"/>
          <w:color w:val="222222"/>
          <w:sz w:val="24"/>
          <w:szCs w:val="24"/>
          <w:shd w:val="clear" w:color="auto" w:fill="FFFFFF"/>
        </w:rPr>
        <w:t>的</w:t>
      </w:r>
      <w:r w:rsidRPr="007876AF">
        <w:rPr>
          <w:rFonts w:ascii="仿宋" w:eastAsia="仿宋" w:hAnsi="仿宋" w:cs="Arial" w:hint="eastAsia"/>
          <w:color w:val="222222"/>
          <w:sz w:val="24"/>
          <w:szCs w:val="24"/>
          <w:shd w:val="clear" w:color="auto" w:fill="FFFFFF"/>
        </w:rPr>
        <w:t>奋斗，也逐渐发展壮大，人民生活水平也得到了显著提高，从人均收入不到</w:t>
      </w:r>
      <w:r w:rsidRPr="007876AF">
        <w:rPr>
          <w:rFonts w:ascii="仿宋" w:eastAsia="仿宋" w:hAnsi="仿宋" w:cs="Arial" w:hint="eastAsia"/>
          <w:color w:val="222222"/>
          <w:sz w:val="24"/>
          <w:szCs w:val="24"/>
          <w:shd w:val="clear" w:color="auto" w:fill="FFFFFF"/>
        </w:rPr>
        <w:lastRenderedPageBreak/>
        <w:t>1000元到一年收入10万元，农民通过一片叶子真正富起来了，宋女士说，</w:t>
      </w:r>
      <w:proofErr w:type="gramStart"/>
      <w:r w:rsidRPr="007876AF">
        <w:rPr>
          <w:rFonts w:ascii="仿宋" w:eastAsia="仿宋" w:hAnsi="仿宋" w:cs="Arial" w:hint="eastAsia"/>
          <w:color w:val="222222"/>
          <w:sz w:val="24"/>
          <w:szCs w:val="24"/>
          <w:shd w:val="clear" w:color="auto" w:fill="FFFFFF"/>
        </w:rPr>
        <w:t>习主席</w:t>
      </w:r>
      <w:proofErr w:type="gramEnd"/>
      <w:r w:rsidRPr="007876AF">
        <w:rPr>
          <w:rFonts w:ascii="仿宋" w:eastAsia="仿宋" w:hAnsi="仿宋" w:cs="Arial" w:hint="eastAsia"/>
          <w:color w:val="222222"/>
          <w:sz w:val="24"/>
          <w:szCs w:val="24"/>
          <w:shd w:val="clear" w:color="auto" w:fill="FFFFFF"/>
        </w:rPr>
        <w:t>2003年</w:t>
      </w:r>
      <w:proofErr w:type="gramStart"/>
      <w:r w:rsidRPr="007876AF">
        <w:rPr>
          <w:rFonts w:ascii="仿宋" w:eastAsia="仿宋" w:hAnsi="仿宋" w:cs="Arial" w:hint="eastAsia"/>
          <w:color w:val="222222"/>
          <w:sz w:val="24"/>
          <w:szCs w:val="24"/>
          <w:shd w:val="clear" w:color="auto" w:fill="FFFFFF"/>
        </w:rPr>
        <w:t>到黄杜</w:t>
      </w:r>
      <w:proofErr w:type="gramEnd"/>
      <w:r w:rsidRPr="007876AF">
        <w:rPr>
          <w:rFonts w:ascii="仿宋" w:eastAsia="仿宋" w:hAnsi="仿宋" w:cs="Arial" w:hint="eastAsia"/>
          <w:color w:val="222222"/>
          <w:sz w:val="24"/>
          <w:szCs w:val="24"/>
          <w:shd w:val="clear" w:color="auto" w:fill="FFFFFF"/>
        </w:rPr>
        <w:t>村调研时提出了“一片叶子，富了一方百姓”，在富的前提下，先富带后富，今年4月份，</w:t>
      </w:r>
      <w:proofErr w:type="gramStart"/>
      <w:r w:rsidRPr="007876AF">
        <w:rPr>
          <w:rFonts w:ascii="仿宋" w:eastAsia="仿宋" w:hAnsi="仿宋" w:cs="Arial" w:hint="eastAsia"/>
          <w:color w:val="222222"/>
          <w:sz w:val="24"/>
          <w:szCs w:val="24"/>
          <w:shd w:val="clear" w:color="auto" w:fill="FFFFFF"/>
        </w:rPr>
        <w:t>黄杜</w:t>
      </w:r>
      <w:proofErr w:type="gramEnd"/>
      <w:r w:rsidRPr="007876AF">
        <w:rPr>
          <w:rFonts w:ascii="仿宋" w:eastAsia="仿宋" w:hAnsi="仿宋" w:cs="Arial" w:hint="eastAsia"/>
          <w:color w:val="222222"/>
          <w:sz w:val="24"/>
          <w:szCs w:val="24"/>
          <w:shd w:val="clear" w:color="auto" w:fill="FFFFFF"/>
        </w:rPr>
        <w:t>村写了一封信给总书记，</w:t>
      </w:r>
      <w:proofErr w:type="gramStart"/>
      <w:r w:rsidRPr="007876AF">
        <w:rPr>
          <w:rFonts w:ascii="仿宋" w:eastAsia="仿宋" w:hAnsi="仿宋" w:cs="Arial" w:hint="eastAsia"/>
          <w:color w:val="222222"/>
          <w:sz w:val="24"/>
          <w:szCs w:val="24"/>
          <w:shd w:val="clear" w:color="auto" w:fill="FFFFFF"/>
        </w:rPr>
        <w:t>习主</w:t>
      </w:r>
      <w:proofErr w:type="gramEnd"/>
      <w:r w:rsidRPr="007876AF">
        <w:rPr>
          <w:rFonts w:ascii="仿宋" w:eastAsia="仿宋" w:hAnsi="仿宋" w:cs="Arial" w:hint="eastAsia"/>
          <w:color w:val="222222"/>
          <w:sz w:val="24"/>
          <w:szCs w:val="24"/>
          <w:shd w:val="clear" w:color="auto" w:fill="FFFFFF"/>
        </w:rPr>
        <w:t>席回复“要饮水思源，不忘党恩，</w:t>
      </w:r>
      <w:r w:rsidR="008F0FF6">
        <w:rPr>
          <w:rFonts w:ascii="仿宋" w:eastAsia="仿宋" w:hAnsi="仿宋" w:cs="Arial" w:hint="eastAsia"/>
          <w:color w:val="222222"/>
          <w:sz w:val="24"/>
          <w:szCs w:val="24"/>
          <w:shd w:val="clear" w:color="auto" w:fill="FFFFFF"/>
        </w:rPr>
        <w:t>要</w:t>
      </w:r>
      <w:r w:rsidRPr="007876AF">
        <w:rPr>
          <w:rFonts w:ascii="仿宋" w:eastAsia="仿宋" w:hAnsi="仿宋" w:cs="Arial" w:hint="eastAsia"/>
          <w:color w:val="222222"/>
          <w:sz w:val="24"/>
          <w:szCs w:val="24"/>
          <w:shd w:val="clear" w:color="auto" w:fill="FFFFFF"/>
        </w:rPr>
        <w:t>把茶种好、种壮、种出效益”，</w:t>
      </w:r>
      <w:r w:rsidR="008F0FF6">
        <w:rPr>
          <w:rFonts w:ascii="仿宋" w:eastAsia="仿宋" w:hAnsi="仿宋" w:cs="Arial" w:hint="eastAsia"/>
          <w:color w:val="222222"/>
          <w:sz w:val="24"/>
          <w:szCs w:val="24"/>
          <w:shd w:val="clear" w:color="auto" w:fill="FFFFFF"/>
        </w:rPr>
        <w:t>同时</w:t>
      </w:r>
      <w:r w:rsidRPr="007876AF">
        <w:rPr>
          <w:rFonts w:ascii="仿宋" w:eastAsia="仿宋" w:hAnsi="仿宋" w:cs="Arial" w:hint="eastAsia"/>
          <w:color w:val="222222"/>
          <w:sz w:val="24"/>
          <w:szCs w:val="24"/>
          <w:shd w:val="clear" w:color="auto" w:fill="FFFFFF"/>
        </w:rPr>
        <w:t>安吉</w:t>
      </w:r>
      <w:r w:rsidR="008F0FF6">
        <w:rPr>
          <w:rFonts w:ascii="仿宋" w:eastAsia="仿宋" w:hAnsi="仿宋" w:cs="Arial" w:hint="eastAsia"/>
          <w:color w:val="222222"/>
          <w:sz w:val="24"/>
          <w:szCs w:val="24"/>
          <w:shd w:val="clear" w:color="auto" w:fill="FFFFFF"/>
        </w:rPr>
        <w:t>县</w:t>
      </w:r>
      <w:r w:rsidRPr="007876AF">
        <w:rPr>
          <w:rFonts w:ascii="仿宋" w:eastAsia="仿宋" w:hAnsi="仿宋" w:cs="Arial" w:hint="eastAsia"/>
          <w:color w:val="222222"/>
          <w:sz w:val="24"/>
          <w:szCs w:val="24"/>
          <w:shd w:val="clear" w:color="auto" w:fill="FFFFFF"/>
        </w:rPr>
        <w:t>还向贫困地区捐赠了1500万苗，多家大型媒体包括央视新闻、焦点访谈、浙江卫视等跟踪报道，安吉县也抓住了机遇，</w:t>
      </w:r>
      <w:r w:rsidR="00F34841">
        <w:rPr>
          <w:rFonts w:ascii="仿宋" w:eastAsia="仿宋" w:hAnsi="仿宋" w:cs="Arial" w:hint="eastAsia"/>
          <w:color w:val="222222"/>
          <w:sz w:val="24"/>
          <w:szCs w:val="24"/>
          <w:shd w:val="clear" w:color="auto" w:fill="FFFFFF"/>
        </w:rPr>
        <w:t>充分的</w:t>
      </w:r>
      <w:r w:rsidRPr="007876AF">
        <w:rPr>
          <w:rFonts w:ascii="仿宋" w:eastAsia="仿宋" w:hAnsi="仿宋" w:cs="Arial" w:hint="eastAsia"/>
          <w:color w:val="222222"/>
          <w:sz w:val="24"/>
          <w:szCs w:val="24"/>
          <w:shd w:val="clear" w:color="auto" w:fill="FFFFFF"/>
        </w:rPr>
        <w:t>利用资源，到全国各地推广调研，整个过程离不开党</w:t>
      </w:r>
      <w:r w:rsidR="00F34841">
        <w:rPr>
          <w:rFonts w:ascii="仿宋" w:eastAsia="仿宋" w:hAnsi="仿宋" w:cs="Arial" w:hint="eastAsia"/>
          <w:color w:val="222222"/>
          <w:sz w:val="24"/>
          <w:szCs w:val="24"/>
          <w:shd w:val="clear" w:color="auto" w:fill="FFFFFF"/>
        </w:rPr>
        <w:t>和政府</w:t>
      </w:r>
      <w:r w:rsidRPr="007876AF">
        <w:rPr>
          <w:rFonts w:ascii="仿宋" w:eastAsia="仿宋" w:hAnsi="仿宋" w:cs="Arial" w:hint="eastAsia"/>
          <w:color w:val="222222"/>
          <w:sz w:val="24"/>
          <w:szCs w:val="24"/>
          <w:shd w:val="clear" w:color="auto" w:fill="FFFFFF"/>
        </w:rPr>
        <w:t>的关心</w:t>
      </w:r>
      <w:r w:rsidR="00F34841">
        <w:rPr>
          <w:rFonts w:ascii="仿宋" w:eastAsia="仿宋" w:hAnsi="仿宋" w:cs="Arial" w:hint="eastAsia"/>
          <w:color w:val="222222"/>
          <w:sz w:val="24"/>
          <w:szCs w:val="24"/>
          <w:shd w:val="clear" w:color="auto" w:fill="FFFFFF"/>
        </w:rPr>
        <w:t>，</w:t>
      </w:r>
      <w:r w:rsidRPr="007876AF">
        <w:rPr>
          <w:rFonts w:ascii="仿宋" w:eastAsia="仿宋" w:hAnsi="仿宋" w:cs="Arial" w:hint="eastAsia"/>
          <w:color w:val="222222"/>
          <w:sz w:val="24"/>
          <w:szCs w:val="24"/>
          <w:shd w:val="clear" w:color="auto" w:fill="FFFFFF"/>
        </w:rPr>
        <w:t>宋女士说，01年自己成立了合作社，06年成立党支部，通过不断</w:t>
      </w:r>
      <w:r w:rsidR="00F34841">
        <w:rPr>
          <w:rFonts w:ascii="仿宋" w:eastAsia="仿宋" w:hAnsi="仿宋" w:cs="Arial" w:hint="eastAsia"/>
          <w:color w:val="222222"/>
          <w:sz w:val="24"/>
          <w:szCs w:val="24"/>
          <w:shd w:val="clear" w:color="auto" w:fill="FFFFFF"/>
        </w:rPr>
        <w:t>的</w:t>
      </w:r>
      <w:r w:rsidRPr="007876AF">
        <w:rPr>
          <w:rFonts w:ascii="仿宋" w:eastAsia="仿宋" w:hAnsi="仿宋" w:cs="Arial" w:hint="eastAsia"/>
          <w:color w:val="222222"/>
          <w:sz w:val="24"/>
          <w:szCs w:val="24"/>
          <w:shd w:val="clear" w:color="auto" w:fill="FFFFFF"/>
        </w:rPr>
        <w:t>整合资源，百姓的口袋富了，精神也富了，绿水青山</w:t>
      </w:r>
      <w:r w:rsidR="00F34841">
        <w:rPr>
          <w:rFonts w:ascii="仿宋" w:eastAsia="仿宋" w:hAnsi="仿宋" w:cs="Arial" w:hint="eastAsia"/>
          <w:color w:val="222222"/>
          <w:sz w:val="24"/>
          <w:szCs w:val="24"/>
          <w:shd w:val="clear" w:color="auto" w:fill="FFFFFF"/>
        </w:rPr>
        <w:t>都</w:t>
      </w:r>
      <w:r w:rsidRPr="007876AF">
        <w:rPr>
          <w:rFonts w:ascii="仿宋" w:eastAsia="仿宋" w:hAnsi="仿宋" w:cs="Arial" w:hint="eastAsia"/>
          <w:color w:val="222222"/>
          <w:sz w:val="24"/>
          <w:szCs w:val="24"/>
          <w:shd w:val="clear" w:color="auto" w:fill="FFFFFF"/>
        </w:rPr>
        <w:t>转化为金山银山，安吉白茶将自然资源转化为了经济优势，树立了全国农业产业的标杆。</w:t>
      </w:r>
    </w:p>
    <w:p w14:paraId="1ADDE330" w14:textId="1F224A34" w:rsidR="007876AF" w:rsidRPr="007876AF" w:rsidRDefault="007876AF" w:rsidP="007876AF">
      <w:pPr>
        <w:spacing w:line="360" w:lineRule="auto"/>
        <w:ind w:firstLineChars="200" w:firstLine="480"/>
        <w:rPr>
          <w:rFonts w:ascii="仿宋" w:eastAsia="仿宋" w:hAnsi="仿宋" w:cs="Arial"/>
          <w:color w:val="222222"/>
          <w:sz w:val="24"/>
          <w:szCs w:val="24"/>
          <w:shd w:val="clear" w:color="auto" w:fill="FFFFFF"/>
        </w:rPr>
      </w:pPr>
      <w:r w:rsidRPr="007876AF">
        <w:rPr>
          <w:rFonts w:ascii="仿宋" w:eastAsia="仿宋" w:hAnsi="仿宋" w:cs="Arial" w:hint="eastAsia"/>
          <w:color w:val="222222"/>
          <w:sz w:val="24"/>
          <w:szCs w:val="24"/>
          <w:shd w:val="clear" w:color="auto" w:fill="FFFFFF"/>
        </w:rPr>
        <w:t>在安吉白茶与龙井的竞争中，宋女士提到安吉白茶的口碑好，营养价值高，生态环境的优势导致品质的提升，再加上新媒体的报道、政府的宣传力度都比较大，也将白茶推广到来全国各地，此次捐苗，使人民的物质精神更加富裕。</w:t>
      </w:r>
    </w:p>
    <w:p w14:paraId="4D615791" w14:textId="77777777" w:rsidR="007876AF" w:rsidRPr="007876AF" w:rsidRDefault="007876AF" w:rsidP="007876AF">
      <w:pPr>
        <w:spacing w:line="360" w:lineRule="auto"/>
        <w:ind w:firstLineChars="200" w:firstLine="480"/>
        <w:rPr>
          <w:rFonts w:ascii="仿宋" w:eastAsia="仿宋" w:hAnsi="仿宋" w:cs="Arial"/>
          <w:color w:val="222222"/>
          <w:sz w:val="24"/>
          <w:szCs w:val="24"/>
          <w:shd w:val="clear" w:color="auto" w:fill="FFFFFF"/>
        </w:rPr>
      </w:pPr>
      <w:r w:rsidRPr="007876AF">
        <w:rPr>
          <w:rFonts w:ascii="仿宋" w:eastAsia="仿宋" w:hAnsi="仿宋" w:cs="Arial" w:hint="eastAsia"/>
          <w:color w:val="222222"/>
          <w:sz w:val="24"/>
          <w:szCs w:val="24"/>
          <w:shd w:val="clear" w:color="auto" w:fill="FFFFFF"/>
        </w:rPr>
        <w:t>对于安吉白茶未来发展前景，宋女士认为，提升品质品牌，不断创新，通过招商引资，吸引外商，宋女士还提到，乡村振兴，就是将个人梦想与创业创新结合起来，安吉应将重心放在文创上面，树立文化产品，发展旅游业，线上线下同时结合，提高品牌影响力，同时现</w:t>
      </w:r>
      <w:r w:rsidRPr="007876AF">
        <w:rPr>
          <w:rFonts w:ascii="仿宋" w:eastAsia="仿宋" w:hAnsi="仿宋" w:cs="Arial" w:hint="eastAsia"/>
          <w:color w:val="222222"/>
          <w:sz w:val="24"/>
          <w:szCs w:val="24"/>
          <w:shd w:val="clear" w:color="auto" w:fill="FFFFFF"/>
        </w:rPr>
        <w:lastRenderedPageBreak/>
        <w:t>代产业的发展要伫立于乡村自己的发展，如今，乡政府在规划飘香带，向标准化、规范化、品牌化方向不断提升打造文化产业、旅游产业、标准化产业。</w:t>
      </w:r>
    </w:p>
    <w:p w14:paraId="2A69392F" w14:textId="48875258" w:rsidR="007876AF" w:rsidRPr="007876AF" w:rsidRDefault="007876AF" w:rsidP="007876AF">
      <w:pPr>
        <w:spacing w:line="360" w:lineRule="auto"/>
        <w:ind w:firstLineChars="200" w:firstLine="480"/>
        <w:rPr>
          <w:rFonts w:ascii="仿宋" w:eastAsia="仿宋" w:hAnsi="仿宋" w:cs="Arial"/>
          <w:color w:val="222222"/>
          <w:sz w:val="24"/>
          <w:szCs w:val="24"/>
          <w:shd w:val="clear" w:color="auto" w:fill="FFFFFF"/>
        </w:rPr>
      </w:pPr>
      <w:r w:rsidRPr="007876AF">
        <w:rPr>
          <w:rFonts w:ascii="仿宋" w:eastAsia="仿宋" w:hAnsi="仿宋" w:cs="Arial" w:hint="eastAsia"/>
          <w:color w:val="222222"/>
          <w:sz w:val="24"/>
          <w:szCs w:val="24"/>
          <w:shd w:val="clear" w:color="auto" w:fill="FFFFFF"/>
        </w:rPr>
        <w:t>提到安吉白茶的积极带动作用，宋女士主要强调了对女性的影响，女性的家庭地位提高，逐渐树立起自立自强的意识，女性们开始自己创业、销售，女性参政议政的积极性也不断提高，大家自主参与公益事业，关爱外来员工、留守儿童，宋女士说我们要继续发扬这个传统，从正面</w:t>
      </w:r>
      <w:r w:rsidR="004F3A78">
        <w:rPr>
          <w:rFonts w:ascii="仿宋" w:eastAsia="仿宋" w:hAnsi="仿宋" w:cs="Arial" w:hint="eastAsia"/>
          <w:color w:val="222222"/>
          <w:sz w:val="24"/>
          <w:szCs w:val="24"/>
          <w:shd w:val="clear" w:color="auto" w:fill="FFFFFF"/>
        </w:rPr>
        <w:t>进行</w:t>
      </w:r>
      <w:r w:rsidRPr="007876AF">
        <w:rPr>
          <w:rFonts w:ascii="仿宋" w:eastAsia="仿宋" w:hAnsi="仿宋" w:cs="Arial" w:hint="eastAsia"/>
          <w:color w:val="222222"/>
          <w:sz w:val="24"/>
          <w:szCs w:val="24"/>
          <w:shd w:val="clear" w:color="auto" w:fill="FFFFFF"/>
        </w:rPr>
        <w:t>引领，触发女性在经济产业发展的积极作用</w:t>
      </w:r>
      <w:r w:rsidR="004F3A78">
        <w:rPr>
          <w:rFonts w:ascii="仿宋" w:eastAsia="仿宋" w:hAnsi="仿宋" w:cs="Arial" w:hint="eastAsia"/>
          <w:color w:val="222222"/>
          <w:sz w:val="24"/>
          <w:szCs w:val="24"/>
          <w:shd w:val="clear" w:color="auto" w:fill="FFFFFF"/>
        </w:rPr>
        <w:t>。</w:t>
      </w:r>
    </w:p>
    <w:p w14:paraId="7E824958" w14:textId="42F0AA74" w:rsidR="00D07285" w:rsidRDefault="007876AF" w:rsidP="007876AF">
      <w:pPr>
        <w:spacing w:line="360" w:lineRule="auto"/>
        <w:ind w:firstLineChars="200" w:firstLine="480"/>
        <w:rPr>
          <w:rFonts w:ascii="仿宋" w:eastAsia="仿宋" w:hAnsi="仿宋"/>
          <w:sz w:val="24"/>
          <w:szCs w:val="24"/>
        </w:rPr>
      </w:pPr>
      <w:r w:rsidRPr="007876AF">
        <w:rPr>
          <w:rFonts w:ascii="仿宋" w:eastAsia="仿宋" w:hAnsi="仿宋" w:cs="Arial" w:hint="eastAsia"/>
          <w:color w:val="222222"/>
          <w:sz w:val="24"/>
          <w:szCs w:val="24"/>
          <w:shd w:val="clear" w:color="auto" w:fill="FFFFFF"/>
        </w:rPr>
        <w:t>当问到当初怎样萌生创办合作社的想法</w:t>
      </w:r>
      <w:r w:rsidR="00F34841">
        <w:rPr>
          <w:rFonts w:ascii="仿宋" w:eastAsia="仿宋" w:hAnsi="仿宋" w:cs="Arial" w:hint="eastAsia"/>
          <w:color w:val="222222"/>
          <w:sz w:val="24"/>
          <w:szCs w:val="24"/>
          <w:shd w:val="clear" w:color="auto" w:fill="FFFFFF"/>
        </w:rPr>
        <w:t>时</w:t>
      </w:r>
      <w:r w:rsidRPr="007876AF">
        <w:rPr>
          <w:rFonts w:ascii="仿宋" w:eastAsia="仿宋" w:hAnsi="仿宋" w:cs="Arial" w:hint="eastAsia"/>
          <w:color w:val="222222"/>
          <w:sz w:val="24"/>
          <w:szCs w:val="24"/>
          <w:shd w:val="clear" w:color="auto" w:fill="FFFFFF"/>
        </w:rPr>
        <w:t>，宋女士说，我们不甘心自己的茶比其他的茶差，从中不断找出差距，一次偶然的机会，认识到技术的重要性，开始不断引进技术，推动产业的发展，同时创立自己的品牌，宋女士说，品牌如人的身份证一样，</w:t>
      </w:r>
      <w:r w:rsidR="00F34841">
        <w:rPr>
          <w:rFonts w:ascii="仿宋" w:eastAsia="仿宋" w:hAnsi="仿宋" w:cs="Arial" w:hint="eastAsia"/>
          <w:color w:val="222222"/>
          <w:sz w:val="24"/>
          <w:szCs w:val="24"/>
          <w:shd w:val="clear" w:color="auto" w:fill="FFFFFF"/>
        </w:rPr>
        <w:t>需</w:t>
      </w:r>
      <w:r w:rsidRPr="007876AF">
        <w:rPr>
          <w:rFonts w:ascii="仿宋" w:eastAsia="仿宋" w:hAnsi="仿宋" w:cs="Arial" w:hint="eastAsia"/>
          <w:color w:val="222222"/>
          <w:sz w:val="24"/>
          <w:szCs w:val="24"/>
          <w:shd w:val="clear" w:color="auto" w:fill="FFFFFF"/>
        </w:rPr>
        <w:t>要</w:t>
      </w:r>
      <w:r w:rsidR="00F34841">
        <w:rPr>
          <w:rFonts w:ascii="仿宋" w:eastAsia="仿宋" w:hAnsi="仿宋" w:cs="Arial" w:hint="eastAsia"/>
          <w:color w:val="222222"/>
          <w:sz w:val="24"/>
          <w:szCs w:val="24"/>
          <w:shd w:val="clear" w:color="auto" w:fill="FFFFFF"/>
        </w:rPr>
        <w:t>的是</w:t>
      </w:r>
      <w:r w:rsidRPr="007876AF">
        <w:rPr>
          <w:rFonts w:ascii="仿宋" w:eastAsia="仿宋" w:hAnsi="仿宋" w:cs="Arial" w:hint="eastAsia"/>
          <w:color w:val="222222"/>
          <w:sz w:val="24"/>
          <w:szCs w:val="24"/>
          <w:shd w:val="clear" w:color="auto" w:fill="FFFFFF"/>
        </w:rPr>
        <w:t>提高品牌影响力，品牌和品质相辅相成。</w:t>
      </w:r>
    </w:p>
    <w:p w14:paraId="67FA6E4B" w14:textId="33C47C80" w:rsidR="007C3E99" w:rsidRDefault="007C3E99" w:rsidP="00510760">
      <w:pPr>
        <w:spacing w:line="360" w:lineRule="auto"/>
        <w:ind w:firstLineChars="200" w:firstLine="480"/>
        <w:rPr>
          <w:rFonts w:ascii="仿宋" w:eastAsia="仿宋" w:hAnsi="仿宋"/>
          <w:sz w:val="24"/>
          <w:szCs w:val="24"/>
        </w:rPr>
      </w:pPr>
    </w:p>
    <w:p w14:paraId="58608039" w14:textId="374C8DFC" w:rsidR="009959AB" w:rsidRDefault="009959AB" w:rsidP="00510760">
      <w:pPr>
        <w:spacing w:line="360" w:lineRule="auto"/>
        <w:ind w:firstLineChars="200" w:firstLine="480"/>
        <w:rPr>
          <w:rFonts w:ascii="仿宋" w:eastAsia="仿宋" w:hAnsi="仿宋"/>
          <w:sz w:val="24"/>
          <w:szCs w:val="24"/>
        </w:rPr>
      </w:pPr>
    </w:p>
    <w:p w14:paraId="0EEFDB42" w14:textId="25C80387" w:rsidR="009959AB" w:rsidRDefault="009959AB" w:rsidP="00510760">
      <w:pPr>
        <w:spacing w:line="360" w:lineRule="auto"/>
        <w:ind w:firstLineChars="200" w:firstLine="480"/>
        <w:rPr>
          <w:rFonts w:ascii="仿宋" w:eastAsia="仿宋" w:hAnsi="仿宋"/>
          <w:sz w:val="24"/>
          <w:szCs w:val="24"/>
        </w:rPr>
      </w:pPr>
    </w:p>
    <w:p w14:paraId="053C0E4A" w14:textId="6BFCE1DB" w:rsidR="00F34841" w:rsidRDefault="00F34841" w:rsidP="00510760">
      <w:pPr>
        <w:spacing w:line="360" w:lineRule="auto"/>
        <w:ind w:firstLineChars="200" w:firstLine="480"/>
        <w:rPr>
          <w:rFonts w:ascii="仿宋" w:eastAsia="仿宋" w:hAnsi="仿宋"/>
          <w:sz w:val="24"/>
          <w:szCs w:val="24"/>
        </w:rPr>
      </w:pPr>
      <w:bookmarkStart w:id="7" w:name="_GoBack"/>
      <w:bookmarkEnd w:id="7"/>
    </w:p>
    <w:p w14:paraId="05376B1F" w14:textId="3A1542C1" w:rsidR="00F34841" w:rsidRDefault="00F34841" w:rsidP="00194B27">
      <w:pPr>
        <w:spacing w:line="360" w:lineRule="auto"/>
        <w:rPr>
          <w:rFonts w:ascii="仿宋" w:eastAsia="仿宋" w:hAnsi="仿宋" w:hint="eastAsia"/>
          <w:sz w:val="24"/>
          <w:szCs w:val="24"/>
        </w:rPr>
      </w:pPr>
    </w:p>
    <w:p w14:paraId="5CAEAC52" w14:textId="77777777" w:rsidR="00F34841" w:rsidRDefault="00F34841" w:rsidP="00510760">
      <w:pPr>
        <w:spacing w:line="360" w:lineRule="auto"/>
        <w:ind w:firstLineChars="200" w:firstLine="480"/>
        <w:rPr>
          <w:rFonts w:ascii="仿宋" w:eastAsia="仿宋" w:hAnsi="仿宋"/>
          <w:sz w:val="24"/>
          <w:szCs w:val="24"/>
        </w:rPr>
      </w:pPr>
    </w:p>
    <w:p w14:paraId="12CFC280" w14:textId="04714605" w:rsidR="008844DC" w:rsidRDefault="00CA4DCF" w:rsidP="00133308">
      <w:pPr>
        <w:widowControl/>
        <w:shd w:val="clear" w:color="auto" w:fill="FFFFFF"/>
        <w:adjustRightInd w:val="0"/>
        <w:snapToGrid w:val="0"/>
        <w:spacing w:line="360" w:lineRule="auto"/>
        <w:ind w:firstLineChars="1100" w:firstLine="4400"/>
        <w:rPr>
          <w:rFonts w:ascii="华文行楷" w:eastAsia="华文行楷" w:hAnsi="华文楷体"/>
          <w:sz w:val="40"/>
          <w:szCs w:val="40"/>
        </w:rPr>
      </w:pPr>
      <w:r>
        <w:rPr>
          <w:rFonts w:ascii="华文行楷" w:eastAsia="华文行楷" w:hAnsi="华文楷体" w:hint="eastAsia"/>
          <w:sz w:val="40"/>
          <w:szCs w:val="40"/>
        </w:rPr>
        <w:t>本期完</w:t>
      </w:r>
    </w:p>
    <w:sectPr w:rsidR="008844DC" w:rsidSect="00B5756F">
      <w:footerReference w:type="default" r:id="rId22"/>
      <w:pgSz w:w="9412" w:h="14515"/>
      <w:pgMar w:top="1440" w:right="1797" w:bottom="1440" w:left="1797"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9B28EB" w14:textId="77777777" w:rsidR="005B1CDF" w:rsidRDefault="005B1CDF" w:rsidP="00B5756F">
      <w:r>
        <w:separator/>
      </w:r>
    </w:p>
  </w:endnote>
  <w:endnote w:type="continuationSeparator" w:id="0">
    <w:p w14:paraId="4F29E3CB" w14:textId="77777777" w:rsidR="005B1CDF" w:rsidRDefault="005B1CDF" w:rsidP="00B575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草檀斋毛泽东字体">
    <w:altName w:val="微软雅黑"/>
    <w:charset w:val="86"/>
    <w:family w:val="auto"/>
    <w:pitch w:val="default"/>
    <w:sig w:usb0="00000000" w:usb1="00000000" w:usb2="00000000" w:usb3="00000000" w:csb0="00040000" w:csb1="00000000"/>
  </w:font>
  <w:font w:name="楷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方正舒体">
    <w:panose1 w:val="02010601030101010101"/>
    <w:charset w:val="86"/>
    <w:family w:val="auto"/>
    <w:pitch w:val="variable"/>
    <w:sig w:usb0="00000003" w:usb1="080E0000" w:usb2="00000010" w:usb3="00000000" w:csb0="00040000" w:csb1="00000000"/>
  </w:font>
  <w:font w:name="华文楷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6D6F24" w14:textId="77777777" w:rsidR="009D2AF6" w:rsidRDefault="009D2AF6">
    <w:pPr>
      <w:pStyle w:val="a5"/>
      <w:framePr w:w="4901" w:wrap="around" w:vAnchor="text" w:hAnchor="page" w:x="4511" w:y="-95"/>
      <w:rPr>
        <w:rStyle w:val="14"/>
      </w:rPr>
    </w:pPr>
  </w:p>
  <w:p w14:paraId="0F4DA09B" w14:textId="77777777" w:rsidR="009D2AF6" w:rsidRDefault="009D2AF6">
    <w:pPr>
      <w:pStyle w:val="a5"/>
      <w:framePr w:w="4901" w:wrap="around" w:vAnchor="text" w:hAnchor="page" w:x="4511" w:y="-95"/>
      <w:rPr>
        <w:rStyle w:val="14"/>
      </w:rPr>
    </w:pPr>
  </w:p>
  <w:p w14:paraId="30171CB2" w14:textId="77777777" w:rsidR="009D2AF6" w:rsidRDefault="009D2AF6">
    <w:pPr>
      <w:pStyle w:val="a5"/>
      <w:framePr w:w="4901" w:wrap="around" w:vAnchor="text" w:hAnchor="page" w:x="4511" w:y="-95"/>
      <w:rPr>
        <w:rStyle w:val="14"/>
      </w:rPr>
    </w:pPr>
    <w:r>
      <w:fldChar w:fldCharType="begin"/>
    </w:r>
    <w:r>
      <w:rPr>
        <w:rStyle w:val="14"/>
      </w:rPr>
      <w:instrText xml:space="preserve">PAGE  </w:instrText>
    </w:r>
    <w:r>
      <w:fldChar w:fldCharType="separate"/>
    </w:r>
    <w:r>
      <w:rPr>
        <w:rStyle w:val="14"/>
        <w:noProof/>
      </w:rPr>
      <w:t>1</w:t>
    </w:r>
    <w:r>
      <w:fldChar w:fldCharType="end"/>
    </w:r>
  </w:p>
  <w:p w14:paraId="01B4AFF6" w14:textId="75F2E76C" w:rsidR="009D2AF6" w:rsidRDefault="009D2AF6">
    <w:pPr>
      <w:pStyle w:val="a5"/>
      <w:ind w:firstLineChars="400" w:firstLine="720"/>
    </w:pPr>
    <w:r>
      <w:rPr>
        <w:noProof/>
      </w:rPr>
      <mc:AlternateContent>
        <mc:Choice Requires="wps">
          <w:drawing>
            <wp:inline distT="0" distB="0" distL="0" distR="0" wp14:anchorId="34DE115D" wp14:editId="412650B4">
              <wp:extent cx="2564130" cy="55245"/>
              <wp:effectExtent l="9525" t="19050" r="26670" b="11430"/>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4130" cy="55245"/>
                      </a:xfrm>
                      <a:prstGeom prst="flowChartDecision">
                        <a:avLst/>
                      </a:prstGeom>
                      <a:gradFill rotWithShape="0">
                        <a:gsLst>
                          <a:gs pos="0">
                            <a:srgbClr val="4F81BD"/>
                          </a:gs>
                          <a:gs pos="100000">
                            <a:srgbClr val="243F60"/>
                          </a:gs>
                        </a:gsLst>
                        <a:lin ang="2700000" scaled="1"/>
                      </a:gradFill>
                      <a:ln w="12700">
                        <a:solidFill>
                          <a:srgbClr val="F2F2F2"/>
                        </a:solidFill>
                        <a:miter lim="200000"/>
                        <a:headEnd/>
                        <a:tailEnd/>
                      </a:ln>
                      <a:effectLst>
                        <a:outerShdw sy="50000" kx="-2453608" rotWithShape="0">
                          <a:srgbClr val="B8CCE4">
                            <a:alpha val="50000"/>
                          </a:srgbClr>
                        </a:outerShdw>
                      </a:effectLst>
                    </wps:spPr>
                    <wps:bodyPr rot="0" vert="horz" wrap="square" lIns="91440" tIns="45720" rIns="91440" bIns="45720" anchor="t" anchorCtr="0" upright="1">
                      <a:noAutofit/>
                    </wps:bodyPr>
                  </wps:wsp>
                </a:graphicData>
              </a:graphic>
            </wp:inline>
          </w:drawing>
        </mc:Choice>
        <mc:Fallback>
          <w:pict>
            <v:shapetype w14:anchorId="67D4AE4C" id="_x0000_t110" coordsize="21600,21600" o:spt="110" path="m10800,l,10800,10800,21600,21600,10800xe">
              <v:stroke joinstyle="miter"/>
              <v:path gradientshapeok="t" o:connecttype="rect" textboxrect="5400,5400,16200,16200"/>
            </v:shapetype>
            <v:shape id="AutoShape 1" o:spid="_x0000_s1026" type="#_x0000_t110" style="width:201.9pt;height: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" fillcolor="#4f81bd" strokecolor="#f2f2f2" strokeweight="1pt">
              <v:fill color2="#243f60" angle="45" focus="100%" type="gradient"/>
              <v:stroke miterlimit="2"/>
              <v:shadow on="t" type="perspective" color="#b8cce4" opacity=".5" origin=",.5" offset="0,0" matrix=",-56756f,,.5"/>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FCDF10" w14:textId="77777777" w:rsidR="005B1CDF" w:rsidRDefault="005B1CDF" w:rsidP="00B5756F">
      <w:r>
        <w:separator/>
      </w:r>
    </w:p>
  </w:footnote>
  <w:footnote w:type="continuationSeparator" w:id="0">
    <w:p w14:paraId="240C5D43" w14:textId="77777777" w:rsidR="005B1CDF" w:rsidRDefault="005B1CDF" w:rsidP="00B575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2C2039" w14:textId="5E288710" w:rsidR="009D2AF6" w:rsidRDefault="009D2AF6" w:rsidP="00D07285">
    <w:pPr>
      <w:pStyle w:val="a7"/>
      <w:ind w:firstLineChars="400" w:firstLine="960"/>
      <w:jc w:val="both"/>
      <w:rPr>
        <w:rFonts w:ascii="宋体" w:hAnsi="宋体"/>
        <w:b/>
        <w:sz w:val="24"/>
        <w:szCs w:val="24"/>
      </w:rPr>
    </w:pPr>
    <w:r>
      <w:rPr>
        <w:rFonts w:ascii="草檀斋毛泽东字体" w:eastAsia="草檀斋毛泽东字体" w:hAnsi="宋体"/>
        <w:noProof/>
        <w:sz w:val="24"/>
        <w:szCs w:val="24"/>
      </w:rPr>
      <w:drawing>
        <wp:anchor distT="0" distB="0" distL="114300" distR="114300" simplePos="0" relativeHeight="251661312" behindDoc="0" locked="0" layoutInCell="1" allowOverlap="1" wp14:anchorId="4659F038" wp14:editId="2D479C48">
          <wp:simplePos x="0" y="0"/>
          <wp:positionH relativeFrom="rightMargin">
            <wp:posOffset>44450</wp:posOffset>
          </wp:positionH>
          <wp:positionV relativeFrom="paragraph">
            <wp:posOffset>-94615</wp:posOffset>
          </wp:positionV>
          <wp:extent cx="497205" cy="522605"/>
          <wp:effectExtent l="0" t="0" r="0" b="0"/>
          <wp:wrapNone/>
          <wp:docPr id="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9"/>
                  <pic:cNvPicPr>
                    <a:picLocks noChangeAspect="1" noChangeArrowheads="1"/>
                  </pic:cNvPicPr>
                </pic:nvPicPr>
                <pic:blipFill>
                  <a:blip r:embed="rId1"/>
                  <a:srcRect r="50856"/>
                  <a:stretch>
                    <a:fillRect/>
                  </a:stretch>
                </pic:blipFill>
                <pic:spPr>
                  <a:xfrm>
                    <a:off x="0" y="0"/>
                    <a:ext cx="497205" cy="522605"/>
                  </a:xfrm>
                  <a:prstGeom prst="rect">
                    <a:avLst/>
                  </a:prstGeom>
                  <a:noFill/>
                  <a:ln w="9525">
                    <a:noFill/>
                    <a:miter lim="800000"/>
                    <a:headEnd/>
                    <a:tailEnd/>
                  </a:ln>
                </pic:spPr>
              </pic:pic>
            </a:graphicData>
          </a:graphic>
        </wp:anchor>
      </w:drawing>
    </w:r>
    <w:r>
      <w:rPr>
        <w:rFonts w:ascii="草檀斋毛泽东字体" w:eastAsia="草檀斋毛泽东字体" w:hAnsi="宋体"/>
        <w:noProof/>
        <w:sz w:val="24"/>
        <w:szCs w:val="24"/>
      </w:rPr>
      <w:drawing>
        <wp:anchor distT="0" distB="0" distL="114300" distR="114300" simplePos="0" relativeHeight="251656192" behindDoc="0" locked="0" layoutInCell="1" allowOverlap="1" wp14:anchorId="4C7D9AD4" wp14:editId="09A9A2FE">
          <wp:simplePos x="0" y="0"/>
          <wp:positionH relativeFrom="margin">
            <wp:posOffset>42545</wp:posOffset>
          </wp:positionH>
          <wp:positionV relativeFrom="margin">
            <wp:posOffset>-424180</wp:posOffset>
          </wp:positionV>
          <wp:extent cx="301625" cy="302895"/>
          <wp:effectExtent l="19050" t="0" r="3175" b="0"/>
          <wp:wrapSquare wrapText="bothSides"/>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noChangeArrowheads="1"/>
                  </pic:cNvPicPr>
                </pic:nvPicPr>
                <pic:blipFill>
                  <a:blip r:embed="rId2"/>
                  <a:srcRect/>
                  <a:stretch>
                    <a:fillRect/>
                  </a:stretch>
                </pic:blipFill>
                <pic:spPr>
                  <a:xfrm>
                    <a:off x="0" y="0"/>
                    <a:ext cx="301625" cy="302895"/>
                  </a:xfrm>
                  <a:prstGeom prst="rect">
                    <a:avLst/>
                  </a:prstGeom>
                  <a:noFill/>
                  <a:ln w="9525">
                    <a:noFill/>
                    <a:miter lim="800000"/>
                    <a:headEnd/>
                    <a:tailEnd/>
                  </a:ln>
                </pic:spPr>
              </pic:pic>
            </a:graphicData>
          </a:graphic>
        </wp:anchor>
      </w:drawing>
    </w:r>
    <w:r>
      <w:rPr>
        <w:rFonts w:ascii="草檀斋毛泽东字体" w:eastAsia="草檀斋毛泽东字体" w:hAnsi="宋体" w:hint="eastAsia"/>
        <w:sz w:val="28"/>
        <w:szCs w:val="28"/>
      </w:rPr>
      <w:t>征 途</w:t>
    </w:r>
    <w:r>
      <w:rPr>
        <w:rFonts w:ascii="楷体" w:eastAsia="楷体" w:hAnsi="楷体" w:hint="eastAsia"/>
        <w:b/>
        <w:sz w:val="24"/>
        <w:szCs w:val="24"/>
      </w:rPr>
      <w:t>——</w:t>
    </w:r>
    <w:r>
      <w:rPr>
        <w:rFonts w:ascii="宋体" w:hAnsi="宋体" w:hint="eastAsia"/>
        <w:b/>
        <w:sz w:val="24"/>
        <w:szCs w:val="24"/>
      </w:rPr>
      <w:t>2018年暑期社会实践前线快报</w:t>
    </w:r>
  </w:p>
  <w:p w14:paraId="77DD09CA" w14:textId="77777777" w:rsidR="009D2AF6" w:rsidRDefault="009D2AF6">
    <w:pPr>
      <w:pStyle w:val="a7"/>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50"/>
  <w:bordersDoNotSurroundHeader/>
  <w:bordersDoNotSurroundFooter/>
  <w:proofState w:spelling="clean" w:grammar="clean"/>
  <w:defaultTabStop w:val="420"/>
  <w:drawingGridHorizontalSpacing w:val="0"/>
  <w:drawingGridVerticalSpacing w:val="156"/>
  <w:noPunctuationKerning/>
  <w:characterSpacingControl w:val="doNotCompress"/>
  <w:hdrShapeDefaults>
    <o:shapedefaults v:ext="edit" spidmax="2049" strokecolor="#446188">
      <v:fill angle="90" type="gradient">
        <o:fill v:ext="view" type="gradientUnscaled"/>
      </v:fill>
      <v:stroke color="#446188" weight="2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7ADE"/>
    <w:rsid w:val="0000416C"/>
    <w:rsid w:val="00004C43"/>
    <w:rsid w:val="00006392"/>
    <w:rsid w:val="00030470"/>
    <w:rsid w:val="000464AC"/>
    <w:rsid w:val="00056F00"/>
    <w:rsid w:val="0006277E"/>
    <w:rsid w:val="000644BC"/>
    <w:rsid w:val="00084616"/>
    <w:rsid w:val="000847EB"/>
    <w:rsid w:val="000A5531"/>
    <w:rsid w:val="000A726E"/>
    <w:rsid w:val="000D2ED9"/>
    <w:rsid w:val="000D426C"/>
    <w:rsid w:val="000E384E"/>
    <w:rsid w:val="00101503"/>
    <w:rsid w:val="00102FF7"/>
    <w:rsid w:val="0010360B"/>
    <w:rsid w:val="00120FE6"/>
    <w:rsid w:val="00125F47"/>
    <w:rsid w:val="00133308"/>
    <w:rsid w:val="001336CF"/>
    <w:rsid w:val="00134BD0"/>
    <w:rsid w:val="00140BFC"/>
    <w:rsid w:val="0015374D"/>
    <w:rsid w:val="00155F38"/>
    <w:rsid w:val="0018380A"/>
    <w:rsid w:val="0018612C"/>
    <w:rsid w:val="00193AF8"/>
    <w:rsid w:val="00194B27"/>
    <w:rsid w:val="00195790"/>
    <w:rsid w:val="001B0D92"/>
    <w:rsid w:val="001B7267"/>
    <w:rsid w:val="001C001C"/>
    <w:rsid w:val="001C137D"/>
    <w:rsid w:val="001C2B29"/>
    <w:rsid w:val="001C6B87"/>
    <w:rsid w:val="001D5783"/>
    <w:rsid w:val="001D6F54"/>
    <w:rsid w:val="001D7BC5"/>
    <w:rsid w:val="001E0F41"/>
    <w:rsid w:val="001F7053"/>
    <w:rsid w:val="00205813"/>
    <w:rsid w:val="00226D0F"/>
    <w:rsid w:val="002273AC"/>
    <w:rsid w:val="00230D6B"/>
    <w:rsid w:val="00231844"/>
    <w:rsid w:val="00235571"/>
    <w:rsid w:val="00241925"/>
    <w:rsid w:val="0024438C"/>
    <w:rsid w:val="002502F1"/>
    <w:rsid w:val="0025037F"/>
    <w:rsid w:val="00253EE7"/>
    <w:rsid w:val="00262993"/>
    <w:rsid w:val="00277B14"/>
    <w:rsid w:val="00281694"/>
    <w:rsid w:val="00290AF1"/>
    <w:rsid w:val="002B2F96"/>
    <w:rsid w:val="002B4D4D"/>
    <w:rsid w:val="002C6473"/>
    <w:rsid w:val="002D317E"/>
    <w:rsid w:val="002E20A3"/>
    <w:rsid w:val="002E6EC0"/>
    <w:rsid w:val="002F2741"/>
    <w:rsid w:val="002F3B16"/>
    <w:rsid w:val="00315DEF"/>
    <w:rsid w:val="00320BFF"/>
    <w:rsid w:val="00325911"/>
    <w:rsid w:val="003310E8"/>
    <w:rsid w:val="003366A5"/>
    <w:rsid w:val="003438A3"/>
    <w:rsid w:val="00350C5E"/>
    <w:rsid w:val="00357B81"/>
    <w:rsid w:val="00365F45"/>
    <w:rsid w:val="00372BC9"/>
    <w:rsid w:val="003901DC"/>
    <w:rsid w:val="003A106F"/>
    <w:rsid w:val="003A2D48"/>
    <w:rsid w:val="003A4E04"/>
    <w:rsid w:val="003A5E2B"/>
    <w:rsid w:val="003B0204"/>
    <w:rsid w:val="003B543A"/>
    <w:rsid w:val="003C3A32"/>
    <w:rsid w:val="003C6648"/>
    <w:rsid w:val="003C673C"/>
    <w:rsid w:val="003C7F4A"/>
    <w:rsid w:val="003D626E"/>
    <w:rsid w:val="004046A8"/>
    <w:rsid w:val="004161A1"/>
    <w:rsid w:val="00420CDA"/>
    <w:rsid w:val="004241BF"/>
    <w:rsid w:val="004324BF"/>
    <w:rsid w:val="004530B8"/>
    <w:rsid w:val="00453AB5"/>
    <w:rsid w:val="00472E4F"/>
    <w:rsid w:val="00475B56"/>
    <w:rsid w:val="00484C48"/>
    <w:rsid w:val="00484EF7"/>
    <w:rsid w:val="00485487"/>
    <w:rsid w:val="004A1FF1"/>
    <w:rsid w:val="004C3829"/>
    <w:rsid w:val="004C56E1"/>
    <w:rsid w:val="004E1345"/>
    <w:rsid w:val="004F1324"/>
    <w:rsid w:val="004F1E00"/>
    <w:rsid w:val="004F3A78"/>
    <w:rsid w:val="004F5A55"/>
    <w:rsid w:val="00504EBD"/>
    <w:rsid w:val="00510760"/>
    <w:rsid w:val="00565157"/>
    <w:rsid w:val="00570F50"/>
    <w:rsid w:val="00572007"/>
    <w:rsid w:val="005A0322"/>
    <w:rsid w:val="005A7CBE"/>
    <w:rsid w:val="005B0043"/>
    <w:rsid w:val="005B1CDF"/>
    <w:rsid w:val="005B7B1D"/>
    <w:rsid w:val="005C5540"/>
    <w:rsid w:val="005D05C8"/>
    <w:rsid w:val="005E4C38"/>
    <w:rsid w:val="00601989"/>
    <w:rsid w:val="006112F2"/>
    <w:rsid w:val="00611861"/>
    <w:rsid w:val="00632AF4"/>
    <w:rsid w:val="00650B93"/>
    <w:rsid w:val="00653BE8"/>
    <w:rsid w:val="0066472E"/>
    <w:rsid w:val="00674454"/>
    <w:rsid w:val="00684261"/>
    <w:rsid w:val="00693434"/>
    <w:rsid w:val="00695AFE"/>
    <w:rsid w:val="006A292F"/>
    <w:rsid w:val="006B048C"/>
    <w:rsid w:val="006B1E4A"/>
    <w:rsid w:val="006C277B"/>
    <w:rsid w:val="006D2459"/>
    <w:rsid w:val="006D74C0"/>
    <w:rsid w:val="006E69CA"/>
    <w:rsid w:val="006E7B00"/>
    <w:rsid w:val="006F2EC8"/>
    <w:rsid w:val="00703F3A"/>
    <w:rsid w:val="00710942"/>
    <w:rsid w:val="0071101D"/>
    <w:rsid w:val="00713C29"/>
    <w:rsid w:val="0071665A"/>
    <w:rsid w:val="007266E6"/>
    <w:rsid w:val="00737365"/>
    <w:rsid w:val="00752F65"/>
    <w:rsid w:val="00760989"/>
    <w:rsid w:val="00762B00"/>
    <w:rsid w:val="00763A89"/>
    <w:rsid w:val="0077295C"/>
    <w:rsid w:val="00774E55"/>
    <w:rsid w:val="00777489"/>
    <w:rsid w:val="007876AF"/>
    <w:rsid w:val="00795846"/>
    <w:rsid w:val="00797B71"/>
    <w:rsid w:val="007A366F"/>
    <w:rsid w:val="007A3759"/>
    <w:rsid w:val="007B2A46"/>
    <w:rsid w:val="007B4135"/>
    <w:rsid w:val="007C3E99"/>
    <w:rsid w:val="007C4C5B"/>
    <w:rsid w:val="007F4A75"/>
    <w:rsid w:val="007F6486"/>
    <w:rsid w:val="00801698"/>
    <w:rsid w:val="00801867"/>
    <w:rsid w:val="008309F8"/>
    <w:rsid w:val="00832C33"/>
    <w:rsid w:val="008537F7"/>
    <w:rsid w:val="00855136"/>
    <w:rsid w:val="00863EBC"/>
    <w:rsid w:val="00864350"/>
    <w:rsid w:val="00867C2F"/>
    <w:rsid w:val="0087624A"/>
    <w:rsid w:val="008844DC"/>
    <w:rsid w:val="008B6E61"/>
    <w:rsid w:val="008D1CE0"/>
    <w:rsid w:val="008E6C75"/>
    <w:rsid w:val="008F0FF6"/>
    <w:rsid w:val="008F43F4"/>
    <w:rsid w:val="00900B7F"/>
    <w:rsid w:val="00900C72"/>
    <w:rsid w:val="009147C8"/>
    <w:rsid w:val="00924A85"/>
    <w:rsid w:val="009262A4"/>
    <w:rsid w:val="0092755F"/>
    <w:rsid w:val="00927CAC"/>
    <w:rsid w:val="00930812"/>
    <w:rsid w:val="00934BC7"/>
    <w:rsid w:val="00952C28"/>
    <w:rsid w:val="00953625"/>
    <w:rsid w:val="0095379E"/>
    <w:rsid w:val="00953F3B"/>
    <w:rsid w:val="0095761F"/>
    <w:rsid w:val="00964976"/>
    <w:rsid w:val="00965B3D"/>
    <w:rsid w:val="0096609B"/>
    <w:rsid w:val="0096646A"/>
    <w:rsid w:val="00974F2E"/>
    <w:rsid w:val="009761BB"/>
    <w:rsid w:val="009769C5"/>
    <w:rsid w:val="00981BF1"/>
    <w:rsid w:val="009856B0"/>
    <w:rsid w:val="00985FBF"/>
    <w:rsid w:val="009959AB"/>
    <w:rsid w:val="0099716E"/>
    <w:rsid w:val="009A1E22"/>
    <w:rsid w:val="009A3AA0"/>
    <w:rsid w:val="009A64A1"/>
    <w:rsid w:val="009A736F"/>
    <w:rsid w:val="009B053A"/>
    <w:rsid w:val="009B2DBD"/>
    <w:rsid w:val="009B49DE"/>
    <w:rsid w:val="009C4BF5"/>
    <w:rsid w:val="009C7805"/>
    <w:rsid w:val="009D0022"/>
    <w:rsid w:val="009D1562"/>
    <w:rsid w:val="009D1706"/>
    <w:rsid w:val="009D2AF6"/>
    <w:rsid w:val="009D7F6A"/>
    <w:rsid w:val="009F43F7"/>
    <w:rsid w:val="009F7ADE"/>
    <w:rsid w:val="00A114DA"/>
    <w:rsid w:val="00A12632"/>
    <w:rsid w:val="00A21C53"/>
    <w:rsid w:val="00A242FC"/>
    <w:rsid w:val="00A274C0"/>
    <w:rsid w:val="00A319A5"/>
    <w:rsid w:val="00A319D8"/>
    <w:rsid w:val="00A460FF"/>
    <w:rsid w:val="00A536E3"/>
    <w:rsid w:val="00A66182"/>
    <w:rsid w:val="00A715DE"/>
    <w:rsid w:val="00A74E8C"/>
    <w:rsid w:val="00A8246B"/>
    <w:rsid w:val="00A84111"/>
    <w:rsid w:val="00A9292C"/>
    <w:rsid w:val="00A9382E"/>
    <w:rsid w:val="00A954E4"/>
    <w:rsid w:val="00AC4FC6"/>
    <w:rsid w:val="00AC78B1"/>
    <w:rsid w:val="00AD7713"/>
    <w:rsid w:val="00AE530E"/>
    <w:rsid w:val="00AF27E8"/>
    <w:rsid w:val="00AF4FFE"/>
    <w:rsid w:val="00B15BE9"/>
    <w:rsid w:val="00B4061A"/>
    <w:rsid w:val="00B42546"/>
    <w:rsid w:val="00B452EC"/>
    <w:rsid w:val="00B463F1"/>
    <w:rsid w:val="00B468A4"/>
    <w:rsid w:val="00B5756F"/>
    <w:rsid w:val="00B62C08"/>
    <w:rsid w:val="00B801E4"/>
    <w:rsid w:val="00B83EDE"/>
    <w:rsid w:val="00B90019"/>
    <w:rsid w:val="00B96E1D"/>
    <w:rsid w:val="00B97692"/>
    <w:rsid w:val="00BA4306"/>
    <w:rsid w:val="00BA66C9"/>
    <w:rsid w:val="00BB1A0D"/>
    <w:rsid w:val="00BB518C"/>
    <w:rsid w:val="00BB5CBC"/>
    <w:rsid w:val="00BD2E3B"/>
    <w:rsid w:val="00BE7F90"/>
    <w:rsid w:val="00BF2AFB"/>
    <w:rsid w:val="00BF705B"/>
    <w:rsid w:val="00C143AA"/>
    <w:rsid w:val="00C143F8"/>
    <w:rsid w:val="00C15B82"/>
    <w:rsid w:val="00C2017B"/>
    <w:rsid w:val="00C2724F"/>
    <w:rsid w:val="00C3008B"/>
    <w:rsid w:val="00C4069F"/>
    <w:rsid w:val="00C40C25"/>
    <w:rsid w:val="00C41577"/>
    <w:rsid w:val="00C46837"/>
    <w:rsid w:val="00C5781C"/>
    <w:rsid w:val="00C62D9E"/>
    <w:rsid w:val="00C63153"/>
    <w:rsid w:val="00C645DA"/>
    <w:rsid w:val="00C66C4E"/>
    <w:rsid w:val="00CA1386"/>
    <w:rsid w:val="00CA397C"/>
    <w:rsid w:val="00CA4DCF"/>
    <w:rsid w:val="00CB2805"/>
    <w:rsid w:val="00CE0C42"/>
    <w:rsid w:val="00CF75E6"/>
    <w:rsid w:val="00D00D98"/>
    <w:rsid w:val="00D07285"/>
    <w:rsid w:val="00D103F5"/>
    <w:rsid w:val="00D11FB8"/>
    <w:rsid w:val="00D362C6"/>
    <w:rsid w:val="00D50289"/>
    <w:rsid w:val="00D52F30"/>
    <w:rsid w:val="00D572DD"/>
    <w:rsid w:val="00D62521"/>
    <w:rsid w:val="00D62969"/>
    <w:rsid w:val="00D90821"/>
    <w:rsid w:val="00DC140B"/>
    <w:rsid w:val="00DC4065"/>
    <w:rsid w:val="00DC7F7E"/>
    <w:rsid w:val="00DD41F9"/>
    <w:rsid w:val="00DD70A3"/>
    <w:rsid w:val="00DE4076"/>
    <w:rsid w:val="00DE42A9"/>
    <w:rsid w:val="00DF6AD8"/>
    <w:rsid w:val="00E064F9"/>
    <w:rsid w:val="00E10A0F"/>
    <w:rsid w:val="00E15185"/>
    <w:rsid w:val="00E20096"/>
    <w:rsid w:val="00E220E7"/>
    <w:rsid w:val="00E3040B"/>
    <w:rsid w:val="00E30BB4"/>
    <w:rsid w:val="00E401D8"/>
    <w:rsid w:val="00E40DC1"/>
    <w:rsid w:val="00E40EE2"/>
    <w:rsid w:val="00E50C24"/>
    <w:rsid w:val="00E5715E"/>
    <w:rsid w:val="00E60F38"/>
    <w:rsid w:val="00E625BC"/>
    <w:rsid w:val="00E71444"/>
    <w:rsid w:val="00E7166F"/>
    <w:rsid w:val="00E85920"/>
    <w:rsid w:val="00E863E2"/>
    <w:rsid w:val="00E97AB2"/>
    <w:rsid w:val="00EA593B"/>
    <w:rsid w:val="00EA6D30"/>
    <w:rsid w:val="00EB490C"/>
    <w:rsid w:val="00EB4F99"/>
    <w:rsid w:val="00EC7C1F"/>
    <w:rsid w:val="00ED46EB"/>
    <w:rsid w:val="00EE3167"/>
    <w:rsid w:val="00EF0DA3"/>
    <w:rsid w:val="00EF31CC"/>
    <w:rsid w:val="00F04F48"/>
    <w:rsid w:val="00F0654C"/>
    <w:rsid w:val="00F12F9D"/>
    <w:rsid w:val="00F20F48"/>
    <w:rsid w:val="00F24D9C"/>
    <w:rsid w:val="00F30619"/>
    <w:rsid w:val="00F34841"/>
    <w:rsid w:val="00F433D2"/>
    <w:rsid w:val="00F51511"/>
    <w:rsid w:val="00F52B6E"/>
    <w:rsid w:val="00F5358D"/>
    <w:rsid w:val="00F53ADD"/>
    <w:rsid w:val="00F62889"/>
    <w:rsid w:val="00F71C1F"/>
    <w:rsid w:val="00F971D6"/>
    <w:rsid w:val="00FA071A"/>
    <w:rsid w:val="00FA6D23"/>
    <w:rsid w:val="00FB05A7"/>
    <w:rsid w:val="00FE0600"/>
    <w:rsid w:val="00FE173B"/>
    <w:rsid w:val="00FE288B"/>
    <w:rsid w:val="00FF0B9D"/>
    <w:rsid w:val="00FF7629"/>
    <w:rsid w:val="199655F3"/>
    <w:rsid w:val="1C563D02"/>
    <w:rsid w:val="282E3308"/>
    <w:rsid w:val="375A19D8"/>
    <w:rsid w:val="3A38228C"/>
    <w:rsid w:val="3C0445A0"/>
    <w:rsid w:val="493D0A4F"/>
    <w:rsid w:val="4AD667A2"/>
    <w:rsid w:val="4D7F3BC7"/>
    <w:rsid w:val="589E108C"/>
    <w:rsid w:val="5F9825CE"/>
    <w:rsid w:val="68C844B2"/>
    <w:rsid w:val="7167387E"/>
    <w:rsid w:val="785C627B"/>
    <w:rsid w:val="7C61036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strokecolor="#446188">
      <v:fill angle="90" type="gradient">
        <o:fill v:ext="view" type="gradientUnscaled"/>
      </v:fill>
      <v:stroke color="#446188" weight="2pt"/>
    </o:shapedefaults>
    <o:shapelayout v:ext="edit">
      <o:idmap v:ext="edit" data="1"/>
    </o:shapelayout>
  </w:shapeDefaults>
  <w:decimalSymbol w:val="."/>
  <w:listSeparator w:val=","/>
  <w14:docId w14:val="143DD377"/>
  <w15:docId w15:val="{72CB8F2E-909F-4BDE-B92A-31B38A721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15BE9"/>
    <w:pPr>
      <w:widowControl w:val="0"/>
      <w:jc w:val="both"/>
    </w:pPr>
    <w:rPr>
      <w:kern w:val="2"/>
      <w:sz w:val="21"/>
    </w:rPr>
  </w:style>
  <w:style w:type="paragraph" w:styleId="1">
    <w:name w:val="heading 1"/>
    <w:basedOn w:val="a"/>
    <w:next w:val="a"/>
    <w:link w:val="10"/>
    <w:uiPriority w:val="9"/>
    <w:qFormat/>
    <w:rsid w:val="00B5756F"/>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qFormat/>
    <w:rsid w:val="00B5756F"/>
    <w:pPr>
      <w:ind w:left="1050"/>
      <w:jc w:val="left"/>
    </w:pPr>
    <w:rPr>
      <w:rFonts w:ascii="Calibri" w:hAnsi="Calibri"/>
      <w:sz w:val="20"/>
    </w:rPr>
  </w:style>
  <w:style w:type="paragraph" w:styleId="TOC5">
    <w:name w:val="toc 5"/>
    <w:basedOn w:val="a"/>
    <w:next w:val="a"/>
    <w:qFormat/>
    <w:rsid w:val="00B5756F"/>
    <w:pPr>
      <w:ind w:left="630"/>
      <w:jc w:val="left"/>
    </w:pPr>
    <w:rPr>
      <w:rFonts w:ascii="Calibri" w:hAnsi="Calibri"/>
      <w:sz w:val="20"/>
    </w:rPr>
  </w:style>
  <w:style w:type="paragraph" w:styleId="TOC3">
    <w:name w:val="toc 3"/>
    <w:basedOn w:val="a"/>
    <w:next w:val="a"/>
    <w:qFormat/>
    <w:rsid w:val="00B5756F"/>
    <w:pPr>
      <w:ind w:left="210"/>
      <w:jc w:val="left"/>
    </w:pPr>
    <w:rPr>
      <w:rFonts w:ascii="Calibri" w:hAnsi="Calibri"/>
      <w:sz w:val="20"/>
    </w:rPr>
  </w:style>
  <w:style w:type="paragraph" w:styleId="TOC8">
    <w:name w:val="toc 8"/>
    <w:basedOn w:val="a"/>
    <w:next w:val="a"/>
    <w:qFormat/>
    <w:rsid w:val="00B5756F"/>
    <w:pPr>
      <w:ind w:left="1260"/>
      <w:jc w:val="left"/>
    </w:pPr>
    <w:rPr>
      <w:rFonts w:ascii="Calibri" w:hAnsi="Calibri"/>
      <w:sz w:val="20"/>
    </w:rPr>
  </w:style>
  <w:style w:type="paragraph" w:styleId="a3">
    <w:name w:val="Balloon Text"/>
    <w:basedOn w:val="a"/>
    <w:link w:val="a4"/>
    <w:uiPriority w:val="99"/>
    <w:unhideWhenUsed/>
    <w:qFormat/>
    <w:rsid w:val="00B5756F"/>
    <w:rPr>
      <w:sz w:val="18"/>
      <w:szCs w:val="18"/>
    </w:rPr>
  </w:style>
  <w:style w:type="paragraph" w:styleId="a5">
    <w:name w:val="footer"/>
    <w:basedOn w:val="a"/>
    <w:link w:val="a6"/>
    <w:qFormat/>
    <w:rsid w:val="00B5756F"/>
    <w:pPr>
      <w:tabs>
        <w:tab w:val="center" w:pos="4153"/>
        <w:tab w:val="right" w:pos="8306"/>
      </w:tabs>
      <w:snapToGrid w:val="0"/>
      <w:jc w:val="left"/>
    </w:pPr>
    <w:rPr>
      <w:sz w:val="18"/>
      <w:szCs w:val="18"/>
    </w:rPr>
  </w:style>
  <w:style w:type="paragraph" w:styleId="a7">
    <w:name w:val="header"/>
    <w:basedOn w:val="a"/>
    <w:link w:val="a8"/>
    <w:qFormat/>
    <w:rsid w:val="00B5756F"/>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qFormat/>
    <w:rsid w:val="00B5756F"/>
    <w:pPr>
      <w:spacing w:before="360"/>
      <w:jc w:val="left"/>
    </w:pPr>
    <w:rPr>
      <w:rFonts w:ascii="Cambria" w:hAnsi="Cambria"/>
      <w:b/>
      <w:caps/>
      <w:sz w:val="24"/>
      <w:szCs w:val="24"/>
    </w:rPr>
  </w:style>
  <w:style w:type="paragraph" w:styleId="TOC4">
    <w:name w:val="toc 4"/>
    <w:basedOn w:val="a"/>
    <w:next w:val="a"/>
    <w:qFormat/>
    <w:rsid w:val="00B5756F"/>
    <w:pPr>
      <w:ind w:left="420"/>
      <w:jc w:val="left"/>
    </w:pPr>
    <w:rPr>
      <w:rFonts w:ascii="Calibri" w:hAnsi="Calibri"/>
      <w:sz w:val="20"/>
    </w:rPr>
  </w:style>
  <w:style w:type="paragraph" w:styleId="TOC6">
    <w:name w:val="toc 6"/>
    <w:basedOn w:val="a"/>
    <w:next w:val="a"/>
    <w:qFormat/>
    <w:rsid w:val="00B5756F"/>
    <w:pPr>
      <w:ind w:left="840"/>
      <w:jc w:val="left"/>
    </w:pPr>
    <w:rPr>
      <w:rFonts w:ascii="Calibri" w:hAnsi="Calibri"/>
      <w:sz w:val="20"/>
    </w:rPr>
  </w:style>
  <w:style w:type="paragraph" w:styleId="TOC2">
    <w:name w:val="toc 2"/>
    <w:basedOn w:val="a"/>
    <w:next w:val="a"/>
    <w:qFormat/>
    <w:rsid w:val="00B5756F"/>
    <w:pPr>
      <w:spacing w:before="240"/>
      <w:jc w:val="left"/>
    </w:pPr>
    <w:rPr>
      <w:rFonts w:ascii="Calibri" w:hAnsi="Calibri"/>
      <w:b/>
      <w:sz w:val="20"/>
    </w:rPr>
  </w:style>
  <w:style w:type="paragraph" w:styleId="TOC9">
    <w:name w:val="toc 9"/>
    <w:basedOn w:val="a"/>
    <w:next w:val="a"/>
    <w:qFormat/>
    <w:rsid w:val="00B5756F"/>
    <w:pPr>
      <w:ind w:left="1470"/>
      <w:jc w:val="left"/>
    </w:pPr>
    <w:rPr>
      <w:rFonts w:ascii="Calibri" w:hAnsi="Calibri"/>
      <w:sz w:val="20"/>
    </w:rPr>
  </w:style>
  <w:style w:type="character" w:styleId="a9">
    <w:name w:val="Strong"/>
    <w:uiPriority w:val="22"/>
    <w:qFormat/>
    <w:rsid w:val="00B5756F"/>
    <w:rPr>
      <w:b/>
      <w:bCs/>
    </w:rPr>
  </w:style>
  <w:style w:type="character" w:styleId="aa">
    <w:name w:val="Emphasis"/>
    <w:qFormat/>
    <w:rsid w:val="00B5756F"/>
    <w:rPr>
      <w:i/>
      <w:iCs/>
    </w:rPr>
  </w:style>
  <w:style w:type="character" w:styleId="ab">
    <w:name w:val="Hyperlink"/>
    <w:qFormat/>
    <w:rsid w:val="00B5756F"/>
    <w:rPr>
      <w:u w:val="single"/>
    </w:rPr>
  </w:style>
  <w:style w:type="paragraph" w:customStyle="1" w:styleId="CharChar">
    <w:name w:val="批注框文本 Char Char"/>
    <w:basedOn w:val="a"/>
    <w:link w:val="ac"/>
    <w:qFormat/>
    <w:rsid w:val="00B5756F"/>
    <w:rPr>
      <w:sz w:val="18"/>
      <w:szCs w:val="18"/>
    </w:rPr>
  </w:style>
  <w:style w:type="paragraph" w:customStyle="1" w:styleId="11">
    <w:name w:val="普通(网站)1"/>
    <w:basedOn w:val="a"/>
    <w:qFormat/>
    <w:rsid w:val="00B5756F"/>
    <w:pPr>
      <w:widowControl/>
      <w:spacing w:before="100" w:beforeAutospacing="1" w:after="100" w:afterAutospacing="1"/>
      <w:jc w:val="left"/>
    </w:pPr>
    <w:rPr>
      <w:rFonts w:ascii="宋体" w:hAnsi="宋体" w:cs="宋体"/>
      <w:kern w:val="0"/>
      <w:sz w:val="24"/>
      <w:szCs w:val="24"/>
    </w:rPr>
  </w:style>
  <w:style w:type="paragraph" w:customStyle="1" w:styleId="12">
    <w:name w:val="1"/>
    <w:basedOn w:val="a"/>
    <w:qFormat/>
    <w:rsid w:val="00B5756F"/>
    <w:pPr>
      <w:widowControl/>
      <w:spacing w:before="100" w:beforeAutospacing="1" w:after="100" w:afterAutospacing="1"/>
      <w:jc w:val="left"/>
    </w:pPr>
    <w:rPr>
      <w:rFonts w:ascii="宋体" w:hAnsi="宋体" w:cs="宋体"/>
      <w:kern w:val="0"/>
      <w:sz w:val="24"/>
      <w:szCs w:val="24"/>
    </w:rPr>
  </w:style>
  <w:style w:type="paragraph" w:customStyle="1" w:styleId="p0">
    <w:name w:val="p0"/>
    <w:basedOn w:val="a"/>
    <w:qFormat/>
    <w:rsid w:val="00B5756F"/>
    <w:pPr>
      <w:widowControl/>
      <w:spacing w:before="100" w:beforeAutospacing="1" w:after="100" w:afterAutospacing="1"/>
      <w:jc w:val="left"/>
    </w:pPr>
    <w:rPr>
      <w:rFonts w:ascii="宋体" w:hAnsi="宋体" w:cs="宋体"/>
      <w:kern w:val="0"/>
      <w:sz w:val="24"/>
      <w:szCs w:val="24"/>
    </w:rPr>
  </w:style>
  <w:style w:type="paragraph" w:customStyle="1" w:styleId="13">
    <w:name w:val="无间隔1"/>
    <w:link w:val="ad"/>
    <w:qFormat/>
    <w:rsid w:val="00B5756F"/>
    <w:rPr>
      <w:rFonts w:ascii="Calibri" w:hAnsi="Calibri" w:cs="黑体"/>
      <w:sz w:val="22"/>
      <w:szCs w:val="22"/>
    </w:rPr>
  </w:style>
  <w:style w:type="character" w:customStyle="1" w:styleId="14">
    <w:name w:val="页码1"/>
    <w:basedOn w:val="a0"/>
    <w:qFormat/>
    <w:rsid w:val="00B5756F"/>
  </w:style>
  <w:style w:type="character" w:customStyle="1" w:styleId="a6">
    <w:name w:val="页脚 字符"/>
    <w:link w:val="a5"/>
    <w:semiHidden/>
    <w:qFormat/>
    <w:rsid w:val="00B5756F"/>
    <w:rPr>
      <w:kern w:val="2"/>
      <w:sz w:val="18"/>
      <w:szCs w:val="18"/>
    </w:rPr>
  </w:style>
  <w:style w:type="character" w:customStyle="1" w:styleId="10">
    <w:name w:val="标题 1 字符"/>
    <w:link w:val="1"/>
    <w:uiPriority w:val="9"/>
    <w:qFormat/>
    <w:rsid w:val="00B5756F"/>
    <w:rPr>
      <w:rFonts w:ascii="宋体" w:hAnsi="宋体" w:cs="宋体"/>
      <w:b/>
      <w:bCs/>
      <w:kern w:val="36"/>
      <w:sz w:val="48"/>
      <w:szCs w:val="48"/>
    </w:rPr>
  </w:style>
  <w:style w:type="character" w:customStyle="1" w:styleId="apple-converted-space">
    <w:name w:val="apple-converted-space"/>
    <w:qFormat/>
    <w:rsid w:val="00B5756F"/>
  </w:style>
  <w:style w:type="character" w:customStyle="1" w:styleId="a8">
    <w:name w:val="页眉 字符"/>
    <w:link w:val="a7"/>
    <w:semiHidden/>
    <w:qFormat/>
    <w:rsid w:val="00B5756F"/>
    <w:rPr>
      <w:kern w:val="2"/>
      <w:sz w:val="18"/>
      <w:szCs w:val="18"/>
    </w:rPr>
  </w:style>
  <w:style w:type="character" w:customStyle="1" w:styleId="apple-style-span">
    <w:name w:val="apple-style-span"/>
    <w:basedOn w:val="a0"/>
    <w:qFormat/>
    <w:rsid w:val="00B5756F"/>
  </w:style>
  <w:style w:type="character" w:customStyle="1" w:styleId="ac">
    <w:name w:val="批注框文本字符"/>
    <w:basedOn w:val="a0"/>
    <w:link w:val="CharChar"/>
    <w:semiHidden/>
    <w:qFormat/>
    <w:rsid w:val="00B5756F"/>
    <w:rPr>
      <w:kern w:val="2"/>
      <w:sz w:val="18"/>
      <w:szCs w:val="18"/>
    </w:rPr>
  </w:style>
  <w:style w:type="character" w:customStyle="1" w:styleId="ad">
    <w:name w:val="无间隔字符"/>
    <w:basedOn w:val="a0"/>
    <w:link w:val="13"/>
    <w:semiHidden/>
    <w:qFormat/>
    <w:rsid w:val="00B5756F"/>
    <w:rPr>
      <w:rFonts w:ascii="Calibri" w:eastAsia="宋体" w:hAnsi="Calibri" w:cs="黑体"/>
      <w:sz w:val="22"/>
      <w:szCs w:val="22"/>
    </w:rPr>
  </w:style>
  <w:style w:type="character" w:customStyle="1" w:styleId="a4">
    <w:name w:val="批注框文本 字符"/>
    <w:basedOn w:val="a0"/>
    <w:link w:val="a3"/>
    <w:uiPriority w:val="99"/>
    <w:semiHidden/>
    <w:qFormat/>
    <w:rsid w:val="00B5756F"/>
    <w:rPr>
      <w:kern w:val="2"/>
      <w:sz w:val="18"/>
      <w:szCs w:val="18"/>
    </w:rPr>
  </w:style>
  <w:style w:type="paragraph" w:styleId="ae">
    <w:name w:val="Normal (Web)"/>
    <w:basedOn w:val="a"/>
    <w:uiPriority w:val="99"/>
    <w:unhideWhenUsed/>
    <w:rsid w:val="00350C5E"/>
    <w:pPr>
      <w:widowControl/>
      <w:spacing w:before="100" w:beforeAutospacing="1" w:after="100" w:afterAutospacing="1"/>
      <w:jc w:val="left"/>
    </w:pPr>
    <w:rPr>
      <w:rFonts w:ascii="宋体" w:hAnsi="宋体" w:cs="宋体"/>
      <w:kern w:val="0"/>
      <w:sz w:val="24"/>
      <w:szCs w:val="24"/>
    </w:rPr>
  </w:style>
  <w:style w:type="character" w:styleId="af">
    <w:name w:val="annotation reference"/>
    <w:basedOn w:val="a0"/>
    <w:uiPriority w:val="99"/>
    <w:semiHidden/>
    <w:unhideWhenUsed/>
    <w:rsid w:val="005C5540"/>
    <w:rPr>
      <w:sz w:val="21"/>
      <w:szCs w:val="21"/>
    </w:rPr>
  </w:style>
  <w:style w:type="paragraph" w:styleId="af0">
    <w:name w:val="annotation text"/>
    <w:basedOn w:val="a"/>
    <w:link w:val="af1"/>
    <w:uiPriority w:val="99"/>
    <w:semiHidden/>
    <w:unhideWhenUsed/>
    <w:rsid w:val="005C5540"/>
    <w:pPr>
      <w:jc w:val="left"/>
    </w:pPr>
    <w:rPr>
      <w:rFonts w:asciiTheme="minorHAnsi" w:eastAsiaTheme="minorEastAsia" w:hAnsiTheme="minorHAnsi" w:cstheme="minorBidi"/>
      <w:szCs w:val="22"/>
    </w:rPr>
  </w:style>
  <w:style w:type="character" w:customStyle="1" w:styleId="af1">
    <w:name w:val="批注文字 字符"/>
    <w:basedOn w:val="a0"/>
    <w:link w:val="af0"/>
    <w:uiPriority w:val="99"/>
    <w:semiHidden/>
    <w:rsid w:val="005C5540"/>
    <w:rPr>
      <w:rFonts w:asciiTheme="minorHAnsi" w:eastAsiaTheme="minorEastAsia" w:hAnsiTheme="minorHAnsi" w:cstheme="minorBidi"/>
      <w:kern w:val="2"/>
      <w:sz w:val="21"/>
      <w:szCs w:val="22"/>
    </w:rPr>
  </w:style>
  <w:style w:type="character" w:customStyle="1" w:styleId="15">
    <w:name w:val="未处理的提及1"/>
    <w:basedOn w:val="a0"/>
    <w:uiPriority w:val="99"/>
    <w:semiHidden/>
    <w:unhideWhenUsed/>
    <w:rsid w:val="0066472E"/>
    <w:rPr>
      <w:color w:val="605E5C"/>
      <w:shd w:val="clear" w:color="auto" w:fill="E1DFDD"/>
    </w:rPr>
  </w:style>
  <w:style w:type="paragraph" w:customStyle="1" w:styleId="commenttxt">
    <w:name w:val="comment_txt"/>
    <w:basedOn w:val="a"/>
    <w:rsid w:val="00930812"/>
    <w:pPr>
      <w:widowControl/>
      <w:spacing w:before="100" w:beforeAutospacing="1" w:after="100" w:afterAutospacing="1"/>
      <w:jc w:val="left"/>
    </w:pPr>
    <w:rPr>
      <w:rFonts w:ascii="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2351962">
      <w:bodyDiv w:val="1"/>
      <w:marLeft w:val="0"/>
      <w:marRight w:val="0"/>
      <w:marTop w:val="0"/>
      <w:marBottom w:val="0"/>
      <w:divBdr>
        <w:top w:val="none" w:sz="0" w:space="0" w:color="auto"/>
        <w:left w:val="none" w:sz="0" w:space="0" w:color="auto"/>
        <w:bottom w:val="none" w:sz="0" w:space="0" w:color="auto"/>
        <w:right w:val="none" w:sz="0" w:space="0" w:color="auto"/>
      </w:divBdr>
    </w:div>
    <w:div w:id="196747151">
      <w:bodyDiv w:val="1"/>
      <w:marLeft w:val="0"/>
      <w:marRight w:val="0"/>
      <w:marTop w:val="0"/>
      <w:marBottom w:val="0"/>
      <w:divBdr>
        <w:top w:val="none" w:sz="0" w:space="0" w:color="auto"/>
        <w:left w:val="none" w:sz="0" w:space="0" w:color="auto"/>
        <w:bottom w:val="none" w:sz="0" w:space="0" w:color="auto"/>
        <w:right w:val="none" w:sz="0" w:space="0" w:color="auto"/>
      </w:divBdr>
    </w:div>
    <w:div w:id="229923604">
      <w:bodyDiv w:val="1"/>
      <w:marLeft w:val="0"/>
      <w:marRight w:val="0"/>
      <w:marTop w:val="0"/>
      <w:marBottom w:val="0"/>
      <w:divBdr>
        <w:top w:val="none" w:sz="0" w:space="0" w:color="auto"/>
        <w:left w:val="none" w:sz="0" w:space="0" w:color="auto"/>
        <w:bottom w:val="none" w:sz="0" w:space="0" w:color="auto"/>
        <w:right w:val="none" w:sz="0" w:space="0" w:color="auto"/>
      </w:divBdr>
    </w:div>
    <w:div w:id="462892724">
      <w:bodyDiv w:val="1"/>
      <w:marLeft w:val="0"/>
      <w:marRight w:val="0"/>
      <w:marTop w:val="0"/>
      <w:marBottom w:val="0"/>
      <w:divBdr>
        <w:top w:val="none" w:sz="0" w:space="0" w:color="auto"/>
        <w:left w:val="none" w:sz="0" w:space="0" w:color="auto"/>
        <w:bottom w:val="none" w:sz="0" w:space="0" w:color="auto"/>
        <w:right w:val="none" w:sz="0" w:space="0" w:color="auto"/>
      </w:divBdr>
    </w:div>
    <w:div w:id="776565860">
      <w:bodyDiv w:val="1"/>
      <w:marLeft w:val="0"/>
      <w:marRight w:val="0"/>
      <w:marTop w:val="0"/>
      <w:marBottom w:val="0"/>
      <w:divBdr>
        <w:top w:val="none" w:sz="0" w:space="0" w:color="auto"/>
        <w:left w:val="none" w:sz="0" w:space="0" w:color="auto"/>
        <w:bottom w:val="none" w:sz="0" w:space="0" w:color="auto"/>
        <w:right w:val="none" w:sz="0" w:space="0" w:color="auto"/>
      </w:divBdr>
      <w:divsChild>
        <w:div w:id="1633638079">
          <w:marLeft w:val="0"/>
          <w:marRight w:val="0"/>
          <w:marTop w:val="0"/>
          <w:marBottom w:val="0"/>
          <w:divBdr>
            <w:top w:val="none" w:sz="0" w:space="0" w:color="auto"/>
            <w:left w:val="none" w:sz="0" w:space="0" w:color="auto"/>
            <w:bottom w:val="none" w:sz="0" w:space="0" w:color="auto"/>
            <w:right w:val="none" w:sz="0" w:space="0" w:color="auto"/>
          </w:divBdr>
          <w:divsChild>
            <w:div w:id="39936618">
              <w:marLeft w:val="0"/>
              <w:marRight w:val="0"/>
              <w:marTop w:val="0"/>
              <w:marBottom w:val="0"/>
              <w:divBdr>
                <w:top w:val="none" w:sz="0" w:space="0" w:color="auto"/>
                <w:left w:val="none" w:sz="0" w:space="0" w:color="auto"/>
                <w:bottom w:val="none" w:sz="0" w:space="0" w:color="auto"/>
                <w:right w:val="none" w:sz="0" w:space="0" w:color="auto"/>
              </w:divBdr>
              <w:divsChild>
                <w:div w:id="273753241">
                  <w:marLeft w:val="2570"/>
                  <w:marRight w:val="2570"/>
                  <w:marTop w:val="0"/>
                  <w:marBottom w:val="0"/>
                  <w:divBdr>
                    <w:top w:val="none" w:sz="0" w:space="0" w:color="auto"/>
                    <w:left w:val="none" w:sz="0" w:space="0" w:color="auto"/>
                    <w:bottom w:val="none" w:sz="0" w:space="0" w:color="auto"/>
                    <w:right w:val="none" w:sz="0" w:space="0" w:color="auto"/>
                  </w:divBdr>
                  <w:divsChild>
                    <w:div w:id="1675181491">
                      <w:marLeft w:val="0"/>
                      <w:marRight w:val="0"/>
                      <w:marTop w:val="0"/>
                      <w:marBottom w:val="0"/>
                      <w:divBdr>
                        <w:top w:val="none" w:sz="0" w:space="0" w:color="auto"/>
                        <w:left w:val="none" w:sz="0" w:space="0" w:color="auto"/>
                        <w:bottom w:val="none" w:sz="0" w:space="0" w:color="auto"/>
                        <w:right w:val="none" w:sz="0" w:space="0" w:color="auto"/>
                      </w:divBdr>
                      <w:divsChild>
                        <w:div w:id="977150734">
                          <w:marLeft w:val="0"/>
                          <w:marRight w:val="300"/>
                          <w:marTop w:val="0"/>
                          <w:marBottom w:val="0"/>
                          <w:divBdr>
                            <w:top w:val="none" w:sz="0" w:space="0" w:color="auto"/>
                            <w:left w:val="none" w:sz="0" w:space="0" w:color="auto"/>
                            <w:bottom w:val="none" w:sz="0" w:space="0" w:color="auto"/>
                            <w:right w:val="none" w:sz="0" w:space="0" w:color="auto"/>
                          </w:divBdr>
                          <w:divsChild>
                            <w:div w:id="879168177">
                              <w:marLeft w:val="0"/>
                              <w:marRight w:val="0"/>
                              <w:marTop w:val="0"/>
                              <w:marBottom w:val="0"/>
                              <w:divBdr>
                                <w:top w:val="none" w:sz="0" w:space="0" w:color="auto"/>
                                <w:left w:val="none" w:sz="0" w:space="0" w:color="auto"/>
                                <w:bottom w:val="none" w:sz="0" w:space="0" w:color="auto"/>
                                <w:right w:val="none" w:sz="0" w:space="0" w:color="auto"/>
                              </w:divBdr>
                              <w:divsChild>
                                <w:div w:id="219944629">
                                  <w:marLeft w:val="0"/>
                                  <w:marRight w:val="0"/>
                                  <w:marTop w:val="0"/>
                                  <w:marBottom w:val="0"/>
                                  <w:divBdr>
                                    <w:top w:val="none" w:sz="0" w:space="0" w:color="auto"/>
                                    <w:left w:val="none" w:sz="0" w:space="0" w:color="auto"/>
                                    <w:bottom w:val="none" w:sz="0" w:space="0" w:color="auto"/>
                                    <w:right w:val="none" w:sz="0" w:space="0" w:color="auto"/>
                                  </w:divBdr>
                                  <w:divsChild>
                                    <w:div w:id="1870798609">
                                      <w:marLeft w:val="0"/>
                                      <w:marRight w:val="0"/>
                                      <w:marTop w:val="0"/>
                                      <w:marBottom w:val="150"/>
                                      <w:divBdr>
                                        <w:top w:val="none" w:sz="0" w:space="0" w:color="auto"/>
                                        <w:left w:val="none" w:sz="0" w:space="0" w:color="auto"/>
                                        <w:bottom w:val="none" w:sz="0" w:space="0" w:color="auto"/>
                                        <w:right w:val="none" w:sz="0" w:space="0" w:color="auto"/>
                                      </w:divBdr>
                                      <w:divsChild>
                                        <w:div w:id="446894471">
                                          <w:marLeft w:val="0"/>
                                          <w:marRight w:val="0"/>
                                          <w:marTop w:val="0"/>
                                          <w:marBottom w:val="0"/>
                                          <w:divBdr>
                                            <w:top w:val="none" w:sz="0" w:space="0" w:color="auto"/>
                                            <w:left w:val="none" w:sz="0" w:space="0" w:color="auto"/>
                                            <w:bottom w:val="none" w:sz="0" w:space="0" w:color="auto"/>
                                            <w:right w:val="none" w:sz="0" w:space="0" w:color="auto"/>
                                          </w:divBdr>
                                          <w:divsChild>
                                            <w:div w:id="1249535314">
                                              <w:marLeft w:val="900"/>
                                              <w:marRight w:val="0"/>
                                              <w:marTop w:val="0"/>
                                              <w:marBottom w:val="0"/>
                                              <w:divBdr>
                                                <w:top w:val="none" w:sz="0" w:space="0" w:color="auto"/>
                                                <w:left w:val="none" w:sz="0" w:space="0" w:color="auto"/>
                                                <w:bottom w:val="none" w:sz="0" w:space="0" w:color="auto"/>
                                                <w:right w:val="none" w:sz="0" w:space="0" w:color="auto"/>
                                              </w:divBdr>
                                              <w:divsChild>
                                                <w:div w:id="1183979867">
                                                  <w:marLeft w:val="0"/>
                                                  <w:marRight w:val="0"/>
                                                  <w:marTop w:val="0"/>
                                                  <w:marBottom w:val="0"/>
                                                  <w:divBdr>
                                                    <w:top w:val="none" w:sz="0" w:space="0" w:color="auto"/>
                                                    <w:left w:val="none" w:sz="0" w:space="0" w:color="auto"/>
                                                    <w:bottom w:val="none" w:sz="0" w:space="0" w:color="auto"/>
                                                    <w:right w:val="none" w:sz="0" w:space="0" w:color="auto"/>
                                                  </w:divBdr>
                                                  <w:divsChild>
                                                    <w:div w:id="58787896">
                                                      <w:marLeft w:val="-1200"/>
                                                      <w:marRight w:val="-300"/>
                                                      <w:marTop w:val="75"/>
                                                      <w:marBottom w:val="0"/>
                                                      <w:divBdr>
                                                        <w:top w:val="none" w:sz="0" w:space="0" w:color="auto"/>
                                                        <w:left w:val="none" w:sz="0" w:space="0" w:color="auto"/>
                                                        <w:bottom w:val="none" w:sz="0" w:space="0" w:color="auto"/>
                                                        <w:right w:val="none" w:sz="0" w:space="0" w:color="auto"/>
                                                      </w:divBdr>
                                                      <w:divsChild>
                                                        <w:div w:id="1622179356">
                                                          <w:marLeft w:val="0"/>
                                                          <w:marRight w:val="0"/>
                                                          <w:marTop w:val="0"/>
                                                          <w:marBottom w:val="75"/>
                                                          <w:divBdr>
                                                            <w:top w:val="none" w:sz="0" w:space="0" w:color="auto"/>
                                                            <w:left w:val="none" w:sz="0" w:space="0" w:color="auto"/>
                                                            <w:bottom w:val="none" w:sz="0" w:space="0" w:color="auto"/>
                                                            <w:right w:val="none" w:sz="0" w:space="0" w:color="auto"/>
                                                          </w:divBdr>
                                                        </w:div>
                                                        <w:div w:id="318311315">
                                                          <w:marLeft w:val="0"/>
                                                          <w:marRight w:val="0"/>
                                                          <w:marTop w:val="0"/>
                                                          <w:marBottom w:val="60"/>
                                                          <w:divBdr>
                                                            <w:top w:val="none" w:sz="0" w:space="0" w:color="auto"/>
                                                            <w:left w:val="none" w:sz="0" w:space="0" w:color="auto"/>
                                                            <w:bottom w:val="none" w:sz="0" w:space="0" w:color="auto"/>
                                                            <w:right w:val="none" w:sz="0" w:space="0" w:color="auto"/>
                                                          </w:divBdr>
                                                        </w:div>
                                                        <w:div w:id="2043282045">
                                                          <w:marLeft w:val="-150"/>
                                                          <w:marRight w:val="0"/>
                                                          <w:marTop w:val="90"/>
                                                          <w:marBottom w:val="120"/>
                                                          <w:divBdr>
                                                            <w:top w:val="none" w:sz="0" w:space="0" w:color="auto"/>
                                                            <w:left w:val="none" w:sz="0" w:space="0" w:color="auto"/>
                                                            <w:bottom w:val="none" w:sz="0" w:space="0" w:color="auto"/>
                                                            <w:right w:val="none" w:sz="0" w:space="0" w:color="auto"/>
                                                          </w:divBdr>
                                                          <w:divsChild>
                                                            <w:div w:id="2129085621">
                                                              <w:marLeft w:val="150"/>
                                                              <w:marRight w:val="0"/>
                                                              <w:marTop w:val="0"/>
                                                              <w:marBottom w:val="0"/>
                                                              <w:divBdr>
                                                                <w:top w:val="none" w:sz="0" w:space="0" w:color="auto"/>
                                                                <w:left w:val="none" w:sz="0" w:space="0" w:color="auto"/>
                                                                <w:bottom w:val="none" w:sz="0" w:space="0" w:color="auto"/>
                                                                <w:right w:val="none" w:sz="0" w:space="0" w:color="auto"/>
                                                              </w:divBdr>
                                                            </w:div>
                                                          </w:divsChild>
                                                        </w:div>
                                                        <w:div w:id="1920216130">
                                                          <w:marLeft w:val="0"/>
                                                          <w:marRight w:val="0"/>
                                                          <w:marTop w:val="60"/>
                                                          <w:marBottom w:val="105"/>
                                                          <w:divBdr>
                                                            <w:top w:val="none" w:sz="0" w:space="0" w:color="auto"/>
                                                            <w:left w:val="none" w:sz="0" w:space="0" w:color="auto"/>
                                                            <w:bottom w:val="none" w:sz="0" w:space="0" w:color="auto"/>
                                                            <w:right w:val="none" w:sz="0" w:space="0" w:color="auto"/>
                                                          </w:divBdr>
                                                          <w:divsChild>
                                                            <w:div w:id="1992169406">
                                                              <w:marLeft w:val="0"/>
                                                              <w:marRight w:val="0"/>
                                                              <w:marTop w:val="0"/>
                                                              <w:marBottom w:val="0"/>
                                                              <w:divBdr>
                                                                <w:top w:val="none" w:sz="0" w:space="0" w:color="auto"/>
                                                                <w:left w:val="none" w:sz="0" w:space="0" w:color="auto"/>
                                                                <w:bottom w:val="none" w:sz="0" w:space="0" w:color="auto"/>
                                                                <w:right w:val="none" w:sz="0" w:space="0" w:color="auto"/>
                                                              </w:divBdr>
                                                            </w:div>
                                                            <w:div w:id="194546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9441262">
                                          <w:marLeft w:val="0"/>
                                          <w:marRight w:val="0"/>
                                          <w:marTop w:val="0"/>
                                          <w:marBottom w:val="0"/>
                                          <w:divBdr>
                                            <w:top w:val="none" w:sz="0" w:space="0" w:color="auto"/>
                                            <w:left w:val="none" w:sz="0" w:space="0" w:color="auto"/>
                                            <w:bottom w:val="none" w:sz="0" w:space="0" w:color="auto"/>
                                            <w:right w:val="none" w:sz="0" w:space="0" w:color="auto"/>
                                          </w:divBdr>
                                          <w:divsChild>
                                            <w:div w:id="87958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559207">
                                      <w:marLeft w:val="0"/>
                                      <w:marRight w:val="0"/>
                                      <w:marTop w:val="0"/>
                                      <w:marBottom w:val="150"/>
                                      <w:divBdr>
                                        <w:top w:val="none" w:sz="0" w:space="0" w:color="auto"/>
                                        <w:left w:val="none" w:sz="0" w:space="0" w:color="auto"/>
                                        <w:bottom w:val="none" w:sz="0" w:space="0" w:color="auto"/>
                                        <w:right w:val="none" w:sz="0" w:space="0" w:color="auto"/>
                                      </w:divBdr>
                                      <w:divsChild>
                                        <w:div w:id="2042823605">
                                          <w:marLeft w:val="0"/>
                                          <w:marRight w:val="0"/>
                                          <w:marTop w:val="0"/>
                                          <w:marBottom w:val="0"/>
                                          <w:divBdr>
                                            <w:top w:val="none" w:sz="0" w:space="0" w:color="auto"/>
                                            <w:left w:val="none" w:sz="0" w:space="0" w:color="auto"/>
                                            <w:bottom w:val="none" w:sz="0" w:space="0" w:color="auto"/>
                                            <w:right w:val="none" w:sz="0" w:space="0" w:color="auto"/>
                                          </w:divBdr>
                                          <w:divsChild>
                                            <w:div w:id="1209143287">
                                              <w:marLeft w:val="0"/>
                                              <w:marRight w:val="0"/>
                                              <w:marTop w:val="0"/>
                                              <w:marBottom w:val="0"/>
                                              <w:divBdr>
                                                <w:top w:val="none" w:sz="0" w:space="0" w:color="auto"/>
                                                <w:left w:val="none" w:sz="0" w:space="0" w:color="auto"/>
                                                <w:bottom w:val="none" w:sz="0" w:space="0" w:color="auto"/>
                                                <w:right w:val="none" w:sz="0" w:space="0" w:color="auto"/>
                                              </w:divBdr>
                                              <w:divsChild>
                                                <w:div w:id="1809973683">
                                                  <w:marLeft w:val="-405"/>
                                                  <w:marRight w:val="0"/>
                                                  <w:marTop w:val="0"/>
                                                  <w:marBottom w:val="0"/>
                                                  <w:divBdr>
                                                    <w:top w:val="none" w:sz="0" w:space="0" w:color="auto"/>
                                                    <w:left w:val="none" w:sz="0" w:space="0" w:color="auto"/>
                                                    <w:bottom w:val="none" w:sz="0" w:space="0" w:color="auto"/>
                                                    <w:right w:val="none" w:sz="0" w:space="0" w:color="auto"/>
                                                  </w:divBdr>
                                                </w:div>
                                              </w:divsChild>
                                            </w:div>
                                            <w:div w:id="1819106308">
                                              <w:marLeft w:val="0"/>
                                              <w:marRight w:val="0"/>
                                              <w:marTop w:val="0"/>
                                              <w:marBottom w:val="0"/>
                                              <w:divBdr>
                                                <w:top w:val="none" w:sz="0" w:space="0" w:color="auto"/>
                                                <w:left w:val="none" w:sz="0" w:space="0" w:color="auto"/>
                                                <w:bottom w:val="none" w:sz="0" w:space="0" w:color="auto"/>
                                                <w:right w:val="none" w:sz="0" w:space="0" w:color="auto"/>
                                              </w:divBdr>
                                              <w:divsChild>
                                                <w:div w:id="261382764">
                                                  <w:marLeft w:val="0"/>
                                                  <w:marRight w:val="0"/>
                                                  <w:marTop w:val="0"/>
                                                  <w:marBottom w:val="0"/>
                                                  <w:divBdr>
                                                    <w:top w:val="none" w:sz="0" w:space="0" w:color="auto"/>
                                                    <w:left w:val="none" w:sz="0" w:space="0" w:color="auto"/>
                                                    <w:bottom w:val="none" w:sz="0" w:space="0" w:color="auto"/>
                                                    <w:right w:val="none" w:sz="0" w:space="0" w:color="auto"/>
                                                  </w:divBdr>
                                                </w:div>
                                              </w:divsChild>
                                            </w:div>
                                            <w:div w:id="1280650933">
                                              <w:marLeft w:val="900"/>
                                              <w:marRight w:val="0"/>
                                              <w:marTop w:val="0"/>
                                              <w:marBottom w:val="0"/>
                                              <w:divBdr>
                                                <w:top w:val="none" w:sz="0" w:space="0" w:color="auto"/>
                                                <w:left w:val="none" w:sz="0" w:space="0" w:color="auto"/>
                                                <w:bottom w:val="none" w:sz="0" w:space="0" w:color="auto"/>
                                                <w:right w:val="none" w:sz="0" w:space="0" w:color="auto"/>
                                              </w:divBdr>
                                              <w:divsChild>
                                                <w:div w:id="630596091">
                                                  <w:marLeft w:val="0"/>
                                                  <w:marRight w:val="0"/>
                                                  <w:marTop w:val="0"/>
                                                  <w:marBottom w:val="105"/>
                                                  <w:divBdr>
                                                    <w:top w:val="none" w:sz="0" w:space="0" w:color="auto"/>
                                                    <w:left w:val="none" w:sz="0" w:space="0" w:color="auto"/>
                                                    <w:bottom w:val="none" w:sz="0" w:space="0" w:color="auto"/>
                                                    <w:right w:val="none" w:sz="0" w:space="0" w:color="auto"/>
                                                  </w:divBdr>
                                                </w:div>
                                                <w:div w:id="962925986">
                                                  <w:marLeft w:val="0"/>
                                                  <w:marRight w:val="0"/>
                                                  <w:marTop w:val="0"/>
                                                  <w:marBottom w:val="30"/>
                                                  <w:divBdr>
                                                    <w:top w:val="none" w:sz="0" w:space="0" w:color="auto"/>
                                                    <w:left w:val="none" w:sz="0" w:space="0" w:color="auto"/>
                                                    <w:bottom w:val="none" w:sz="0" w:space="0" w:color="auto"/>
                                                    <w:right w:val="none" w:sz="0" w:space="0" w:color="auto"/>
                                                  </w:divBdr>
                                                </w:div>
                                                <w:div w:id="2104766156">
                                                  <w:marLeft w:val="0"/>
                                                  <w:marRight w:val="0"/>
                                                  <w:marTop w:val="0"/>
                                                  <w:marBottom w:val="30"/>
                                                  <w:divBdr>
                                                    <w:top w:val="none" w:sz="0" w:space="0" w:color="auto"/>
                                                    <w:left w:val="none" w:sz="0" w:space="0" w:color="auto"/>
                                                    <w:bottom w:val="none" w:sz="0" w:space="0" w:color="auto"/>
                                                    <w:right w:val="none" w:sz="0" w:space="0" w:color="auto"/>
                                                  </w:divBdr>
                                                </w:div>
                                                <w:div w:id="4678882">
                                                  <w:marLeft w:val="0"/>
                                                  <w:marRight w:val="0"/>
                                                  <w:marTop w:val="0"/>
                                                  <w:marBottom w:val="0"/>
                                                  <w:divBdr>
                                                    <w:top w:val="none" w:sz="0" w:space="0" w:color="auto"/>
                                                    <w:left w:val="none" w:sz="0" w:space="0" w:color="auto"/>
                                                    <w:bottom w:val="none" w:sz="0" w:space="0" w:color="auto"/>
                                                    <w:right w:val="none" w:sz="0" w:space="0" w:color="auto"/>
                                                  </w:divBdr>
                                                  <w:divsChild>
                                                    <w:div w:id="2060082359">
                                                      <w:marLeft w:val="-1200"/>
                                                      <w:marRight w:val="-300"/>
                                                      <w:marTop w:val="75"/>
                                                      <w:marBottom w:val="0"/>
                                                      <w:divBdr>
                                                        <w:top w:val="none" w:sz="0" w:space="0" w:color="auto"/>
                                                        <w:left w:val="none" w:sz="0" w:space="0" w:color="auto"/>
                                                        <w:bottom w:val="none" w:sz="0" w:space="0" w:color="auto"/>
                                                        <w:right w:val="none" w:sz="0" w:space="0" w:color="auto"/>
                                                      </w:divBdr>
                                                      <w:divsChild>
                                                        <w:div w:id="1573348006">
                                                          <w:marLeft w:val="0"/>
                                                          <w:marRight w:val="0"/>
                                                          <w:marTop w:val="0"/>
                                                          <w:marBottom w:val="75"/>
                                                          <w:divBdr>
                                                            <w:top w:val="none" w:sz="0" w:space="0" w:color="auto"/>
                                                            <w:left w:val="none" w:sz="0" w:space="0" w:color="auto"/>
                                                            <w:bottom w:val="none" w:sz="0" w:space="0" w:color="auto"/>
                                                            <w:right w:val="none" w:sz="0" w:space="0" w:color="auto"/>
                                                          </w:divBdr>
                                                        </w:div>
                                                        <w:div w:id="706487528">
                                                          <w:marLeft w:val="0"/>
                                                          <w:marRight w:val="0"/>
                                                          <w:marTop w:val="0"/>
                                                          <w:marBottom w:val="60"/>
                                                          <w:divBdr>
                                                            <w:top w:val="none" w:sz="0" w:space="0" w:color="auto"/>
                                                            <w:left w:val="none" w:sz="0" w:space="0" w:color="auto"/>
                                                            <w:bottom w:val="none" w:sz="0" w:space="0" w:color="auto"/>
                                                            <w:right w:val="none" w:sz="0" w:space="0" w:color="auto"/>
                                                          </w:divBdr>
                                                        </w:div>
                                                        <w:div w:id="1852522453">
                                                          <w:marLeft w:val="-150"/>
                                                          <w:marRight w:val="0"/>
                                                          <w:marTop w:val="90"/>
                                                          <w:marBottom w:val="120"/>
                                                          <w:divBdr>
                                                            <w:top w:val="none" w:sz="0" w:space="0" w:color="auto"/>
                                                            <w:left w:val="none" w:sz="0" w:space="0" w:color="auto"/>
                                                            <w:bottom w:val="none" w:sz="0" w:space="0" w:color="auto"/>
                                                            <w:right w:val="none" w:sz="0" w:space="0" w:color="auto"/>
                                                          </w:divBdr>
                                                          <w:divsChild>
                                                            <w:div w:id="1055203189">
                                                              <w:marLeft w:val="150"/>
                                                              <w:marRight w:val="0"/>
                                                              <w:marTop w:val="0"/>
                                                              <w:marBottom w:val="0"/>
                                                              <w:divBdr>
                                                                <w:top w:val="none" w:sz="0" w:space="0" w:color="auto"/>
                                                                <w:left w:val="none" w:sz="0" w:space="0" w:color="auto"/>
                                                                <w:bottom w:val="none" w:sz="0" w:space="0" w:color="auto"/>
                                                                <w:right w:val="none" w:sz="0" w:space="0" w:color="auto"/>
                                                              </w:divBdr>
                                                            </w:div>
                                                          </w:divsChild>
                                                        </w:div>
                                                        <w:div w:id="2012759572">
                                                          <w:marLeft w:val="0"/>
                                                          <w:marRight w:val="0"/>
                                                          <w:marTop w:val="60"/>
                                                          <w:marBottom w:val="105"/>
                                                          <w:divBdr>
                                                            <w:top w:val="none" w:sz="0" w:space="0" w:color="auto"/>
                                                            <w:left w:val="none" w:sz="0" w:space="0" w:color="auto"/>
                                                            <w:bottom w:val="none" w:sz="0" w:space="0" w:color="auto"/>
                                                            <w:right w:val="none" w:sz="0" w:space="0" w:color="auto"/>
                                                          </w:divBdr>
                                                          <w:divsChild>
                                                            <w:div w:id="2106878161">
                                                              <w:marLeft w:val="0"/>
                                                              <w:marRight w:val="0"/>
                                                              <w:marTop w:val="0"/>
                                                              <w:marBottom w:val="0"/>
                                                              <w:divBdr>
                                                                <w:top w:val="none" w:sz="0" w:space="0" w:color="auto"/>
                                                                <w:left w:val="none" w:sz="0" w:space="0" w:color="auto"/>
                                                                <w:bottom w:val="none" w:sz="0" w:space="0" w:color="auto"/>
                                                                <w:right w:val="none" w:sz="0" w:space="0" w:color="auto"/>
                                                              </w:divBdr>
                                                            </w:div>
                                                            <w:div w:id="112623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5635029">
                                          <w:marLeft w:val="0"/>
                                          <w:marRight w:val="0"/>
                                          <w:marTop w:val="0"/>
                                          <w:marBottom w:val="0"/>
                                          <w:divBdr>
                                            <w:top w:val="none" w:sz="0" w:space="0" w:color="auto"/>
                                            <w:left w:val="none" w:sz="0" w:space="0" w:color="auto"/>
                                            <w:bottom w:val="none" w:sz="0" w:space="0" w:color="auto"/>
                                            <w:right w:val="none" w:sz="0" w:space="0" w:color="auto"/>
                                          </w:divBdr>
                                          <w:divsChild>
                                            <w:div w:id="58846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367507">
                                      <w:marLeft w:val="0"/>
                                      <w:marRight w:val="0"/>
                                      <w:marTop w:val="0"/>
                                      <w:marBottom w:val="150"/>
                                      <w:divBdr>
                                        <w:top w:val="none" w:sz="0" w:space="0" w:color="auto"/>
                                        <w:left w:val="none" w:sz="0" w:space="0" w:color="auto"/>
                                        <w:bottom w:val="none" w:sz="0" w:space="0" w:color="auto"/>
                                        <w:right w:val="none" w:sz="0" w:space="0" w:color="auto"/>
                                      </w:divBdr>
                                      <w:divsChild>
                                        <w:div w:id="1619067808">
                                          <w:marLeft w:val="0"/>
                                          <w:marRight w:val="0"/>
                                          <w:marTop w:val="0"/>
                                          <w:marBottom w:val="0"/>
                                          <w:divBdr>
                                            <w:top w:val="none" w:sz="0" w:space="0" w:color="auto"/>
                                            <w:left w:val="none" w:sz="0" w:space="0" w:color="auto"/>
                                            <w:bottom w:val="none" w:sz="0" w:space="0" w:color="auto"/>
                                            <w:right w:val="none" w:sz="0" w:space="0" w:color="auto"/>
                                          </w:divBdr>
                                          <w:divsChild>
                                            <w:div w:id="1652710949">
                                              <w:marLeft w:val="0"/>
                                              <w:marRight w:val="0"/>
                                              <w:marTop w:val="0"/>
                                              <w:marBottom w:val="0"/>
                                              <w:divBdr>
                                                <w:top w:val="none" w:sz="0" w:space="0" w:color="auto"/>
                                                <w:left w:val="none" w:sz="0" w:space="0" w:color="auto"/>
                                                <w:bottom w:val="none" w:sz="0" w:space="0" w:color="auto"/>
                                                <w:right w:val="none" w:sz="0" w:space="0" w:color="auto"/>
                                              </w:divBdr>
                                              <w:divsChild>
                                                <w:div w:id="293410793">
                                                  <w:marLeft w:val="-405"/>
                                                  <w:marRight w:val="0"/>
                                                  <w:marTop w:val="0"/>
                                                  <w:marBottom w:val="0"/>
                                                  <w:divBdr>
                                                    <w:top w:val="none" w:sz="0" w:space="0" w:color="auto"/>
                                                    <w:left w:val="none" w:sz="0" w:space="0" w:color="auto"/>
                                                    <w:bottom w:val="none" w:sz="0" w:space="0" w:color="auto"/>
                                                    <w:right w:val="none" w:sz="0" w:space="0" w:color="auto"/>
                                                  </w:divBdr>
                                                </w:div>
                                              </w:divsChild>
                                            </w:div>
                                            <w:div w:id="587269850">
                                              <w:marLeft w:val="0"/>
                                              <w:marRight w:val="0"/>
                                              <w:marTop w:val="0"/>
                                              <w:marBottom w:val="0"/>
                                              <w:divBdr>
                                                <w:top w:val="none" w:sz="0" w:space="0" w:color="auto"/>
                                                <w:left w:val="none" w:sz="0" w:space="0" w:color="auto"/>
                                                <w:bottom w:val="none" w:sz="0" w:space="0" w:color="auto"/>
                                                <w:right w:val="none" w:sz="0" w:space="0" w:color="auto"/>
                                              </w:divBdr>
                                              <w:divsChild>
                                                <w:div w:id="1645232494">
                                                  <w:marLeft w:val="0"/>
                                                  <w:marRight w:val="0"/>
                                                  <w:marTop w:val="0"/>
                                                  <w:marBottom w:val="0"/>
                                                  <w:divBdr>
                                                    <w:top w:val="none" w:sz="0" w:space="0" w:color="auto"/>
                                                    <w:left w:val="none" w:sz="0" w:space="0" w:color="auto"/>
                                                    <w:bottom w:val="none" w:sz="0" w:space="0" w:color="auto"/>
                                                    <w:right w:val="none" w:sz="0" w:space="0" w:color="auto"/>
                                                  </w:divBdr>
                                                </w:div>
                                              </w:divsChild>
                                            </w:div>
                                            <w:div w:id="1341933475">
                                              <w:marLeft w:val="900"/>
                                              <w:marRight w:val="0"/>
                                              <w:marTop w:val="0"/>
                                              <w:marBottom w:val="0"/>
                                              <w:divBdr>
                                                <w:top w:val="none" w:sz="0" w:space="0" w:color="auto"/>
                                                <w:left w:val="none" w:sz="0" w:space="0" w:color="auto"/>
                                                <w:bottom w:val="none" w:sz="0" w:space="0" w:color="auto"/>
                                                <w:right w:val="none" w:sz="0" w:space="0" w:color="auto"/>
                                              </w:divBdr>
                                              <w:divsChild>
                                                <w:div w:id="1513910624">
                                                  <w:marLeft w:val="0"/>
                                                  <w:marRight w:val="0"/>
                                                  <w:marTop w:val="0"/>
                                                  <w:marBottom w:val="105"/>
                                                  <w:divBdr>
                                                    <w:top w:val="none" w:sz="0" w:space="0" w:color="auto"/>
                                                    <w:left w:val="none" w:sz="0" w:space="0" w:color="auto"/>
                                                    <w:bottom w:val="none" w:sz="0" w:space="0" w:color="auto"/>
                                                    <w:right w:val="none" w:sz="0" w:space="0" w:color="auto"/>
                                                  </w:divBdr>
                                                </w:div>
                                                <w:div w:id="445391243">
                                                  <w:marLeft w:val="0"/>
                                                  <w:marRight w:val="0"/>
                                                  <w:marTop w:val="0"/>
                                                  <w:marBottom w:val="30"/>
                                                  <w:divBdr>
                                                    <w:top w:val="none" w:sz="0" w:space="0" w:color="auto"/>
                                                    <w:left w:val="none" w:sz="0" w:space="0" w:color="auto"/>
                                                    <w:bottom w:val="none" w:sz="0" w:space="0" w:color="auto"/>
                                                    <w:right w:val="none" w:sz="0" w:space="0" w:color="auto"/>
                                                  </w:divBdr>
                                                </w:div>
                                                <w:div w:id="1872110050">
                                                  <w:marLeft w:val="0"/>
                                                  <w:marRight w:val="0"/>
                                                  <w:marTop w:val="0"/>
                                                  <w:marBottom w:val="30"/>
                                                  <w:divBdr>
                                                    <w:top w:val="none" w:sz="0" w:space="0" w:color="auto"/>
                                                    <w:left w:val="none" w:sz="0" w:space="0" w:color="auto"/>
                                                    <w:bottom w:val="none" w:sz="0" w:space="0" w:color="auto"/>
                                                    <w:right w:val="none" w:sz="0" w:space="0" w:color="auto"/>
                                                  </w:divBdr>
                                                </w:div>
                                                <w:div w:id="914583312">
                                                  <w:marLeft w:val="0"/>
                                                  <w:marRight w:val="0"/>
                                                  <w:marTop w:val="0"/>
                                                  <w:marBottom w:val="0"/>
                                                  <w:divBdr>
                                                    <w:top w:val="none" w:sz="0" w:space="0" w:color="auto"/>
                                                    <w:left w:val="none" w:sz="0" w:space="0" w:color="auto"/>
                                                    <w:bottom w:val="none" w:sz="0" w:space="0" w:color="auto"/>
                                                    <w:right w:val="none" w:sz="0" w:space="0" w:color="auto"/>
                                                  </w:divBdr>
                                                  <w:divsChild>
                                                    <w:div w:id="183323805">
                                                      <w:marLeft w:val="-1200"/>
                                                      <w:marRight w:val="-300"/>
                                                      <w:marTop w:val="75"/>
                                                      <w:marBottom w:val="0"/>
                                                      <w:divBdr>
                                                        <w:top w:val="none" w:sz="0" w:space="0" w:color="auto"/>
                                                        <w:left w:val="none" w:sz="0" w:space="0" w:color="auto"/>
                                                        <w:bottom w:val="none" w:sz="0" w:space="0" w:color="auto"/>
                                                        <w:right w:val="none" w:sz="0" w:space="0" w:color="auto"/>
                                                      </w:divBdr>
                                                      <w:divsChild>
                                                        <w:div w:id="1875195730">
                                                          <w:marLeft w:val="0"/>
                                                          <w:marRight w:val="0"/>
                                                          <w:marTop w:val="0"/>
                                                          <w:marBottom w:val="75"/>
                                                          <w:divBdr>
                                                            <w:top w:val="none" w:sz="0" w:space="0" w:color="auto"/>
                                                            <w:left w:val="none" w:sz="0" w:space="0" w:color="auto"/>
                                                            <w:bottom w:val="none" w:sz="0" w:space="0" w:color="auto"/>
                                                            <w:right w:val="none" w:sz="0" w:space="0" w:color="auto"/>
                                                          </w:divBdr>
                                                        </w:div>
                                                        <w:div w:id="1667826430">
                                                          <w:marLeft w:val="0"/>
                                                          <w:marRight w:val="0"/>
                                                          <w:marTop w:val="0"/>
                                                          <w:marBottom w:val="60"/>
                                                          <w:divBdr>
                                                            <w:top w:val="none" w:sz="0" w:space="0" w:color="auto"/>
                                                            <w:left w:val="none" w:sz="0" w:space="0" w:color="auto"/>
                                                            <w:bottom w:val="none" w:sz="0" w:space="0" w:color="auto"/>
                                                            <w:right w:val="none" w:sz="0" w:space="0" w:color="auto"/>
                                                          </w:divBdr>
                                                        </w:div>
                                                        <w:div w:id="1985308088">
                                                          <w:marLeft w:val="-150"/>
                                                          <w:marRight w:val="0"/>
                                                          <w:marTop w:val="90"/>
                                                          <w:marBottom w:val="120"/>
                                                          <w:divBdr>
                                                            <w:top w:val="none" w:sz="0" w:space="0" w:color="auto"/>
                                                            <w:left w:val="none" w:sz="0" w:space="0" w:color="auto"/>
                                                            <w:bottom w:val="none" w:sz="0" w:space="0" w:color="auto"/>
                                                            <w:right w:val="none" w:sz="0" w:space="0" w:color="auto"/>
                                                          </w:divBdr>
                                                          <w:divsChild>
                                                            <w:div w:id="1566994149">
                                                              <w:marLeft w:val="150"/>
                                                              <w:marRight w:val="0"/>
                                                              <w:marTop w:val="0"/>
                                                              <w:marBottom w:val="0"/>
                                                              <w:divBdr>
                                                                <w:top w:val="none" w:sz="0" w:space="0" w:color="auto"/>
                                                                <w:left w:val="none" w:sz="0" w:space="0" w:color="auto"/>
                                                                <w:bottom w:val="none" w:sz="0" w:space="0" w:color="auto"/>
                                                                <w:right w:val="none" w:sz="0" w:space="0" w:color="auto"/>
                                                              </w:divBdr>
                                                              <w:divsChild>
                                                                <w:div w:id="1261645883">
                                                                  <w:marLeft w:val="0"/>
                                                                  <w:marRight w:val="0"/>
                                                                  <w:marTop w:val="0"/>
                                                                  <w:marBottom w:val="0"/>
                                                                  <w:divBdr>
                                                                    <w:top w:val="none" w:sz="0" w:space="0" w:color="auto"/>
                                                                    <w:left w:val="none" w:sz="0" w:space="0" w:color="auto"/>
                                                                    <w:bottom w:val="none" w:sz="0" w:space="0" w:color="auto"/>
                                                                    <w:right w:val="none" w:sz="0" w:space="0" w:color="auto"/>
                                                                  </w:divBdr>
                                                                  <w:divsChild>
                                                                    <w:div w:id="1613198466">
                                                                      <w:marLeft w:val="0"/>
                                                                      <w:marRight w:val="0"/>
                                                                      <w:marTop w:val="0"/>
                                                                      <w:marBottom w:val="0"/>
                                                                      <w:divBdr>
                                                                        <w:top w:val="none" w:sz="0" w:space="0" w:color="auto"/>
                                                                        <w:left w:val="none" w:sz="0" w:space="0" w:color="auto"/>
                                                                        <w:bottom w:val="none" w:sz="0" w:space="0" w:color="auto"/>
                                                                        <w:right w:val="none" w:sz="0" w:space="0" w:color="auto"/>
                                                                      </w:divBdr>
                                                                      <w:divsChild>
                                                                        <w:div w:id="2099209806">
                                                                          <w:marLeft w:val="0"/>
                                                                          <w:marRight w:val="0"/>
                                                                          <w:marTop w:val="0"/>
                                                                          <w:marBottom w:val="0"/>
                                                                          <w:divBdr>
                                                                            <w:top w:val="none" w:sz="0" w:space="0" w:color="auto"/>
                                                                            <w:left w:val="none" w:sz="0" w:space="0" w:color="auto"/>
                                                                            <w:bottom w:val="none" w:sz="0" w:space="0" w:color="auto"/>
                                                                            <w:right w:val="none" w:sz="0" w:space="0" w:color="auto"/>
                                                                          </w:divBdr>
                                                                          <w:divsChild>
                                                                            <w:div w:id="1481966899">
                                                                              <w:marLeft w:val="0"/>
                                                                              <w:marRight w:val="0"/>
                                                                              <w:marTop w:val="0"/>
                                                                              <w:marBottom w:val="0"/>
                                                                              <w:divBdr>
                                                                                <w:top w:val="none" w:sz="0" w:space="0" w:color="auto"/>
                                                                                <w:left w:val="none" w:sz="0" w:space="0" w:color="auto"/>
                                                                                <w:bottom w:val="none" w:sz="0" w:space="0" w:color="auto"/>
                                                                                <w:right w:val="none" w:sz="0" w:space="0" w:color="auto"/>
                                                                              </w:divBdr>
                                                                              <w:divsChild>
                                                                                <w:div w:id="1360203931">
                                                                                  <w:marLeft w:val="0"/>
                                                                                  <w:marRight w:val="0"/>
                                                                                  <w:marTop w:val="0"/>
                                                                                  <w:marBottom w:val="0"/>
                                                                                  <w:divBdr>
                                                                                    <w:top w:val="none" w:sz="0" w:space="0" w:color="auto"/>
                                                                                    <w:left w:val="none" w:sz="0" w:space="0" w:color="auto"/>
                                                                                    <w:bottom w:val="none" w:sz="0" w:space="0" w:color="auto"/>
                                                                                    <w:right w:val="none" w:sz="0" w:space="0" w:color="auto"/>
                                                                                  </w:divBdr>
                                                                                </w:div>
                                                                                <w:div w:id="58591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133344">
                                                          <w:marLeft w:val="0"/>
                                                          <w:marRight w:val="0"/>
                                                          <w:marTop w:val="60"/>
                                                          <w:marBottom w:val="105"/>
                                                          <w:divBdr>
                                                            <w:top w:val="none" w:sz="0" w:space="0" w:color="auto"/>
                                                            <w:left w:val="none" w:sz="0" w:space="0" w:color="auto"/>
                                                            <w:bottom w:val="none" w:sz="0" w:space="0" w:color="auto"/>
                                                            <w:right w:val="none" w:sz="0" w:space="0" w:color="auto"/>
                                                          </w:divBdr>
                                                          <w:divsChild>
                                                            <w:div w:id="1366251968">
                                                              <w:marLeft w:val="0"/>
                                                              <w:marRight w:val="0"/>
                                                              <w:marTop w:val="0"/>
                                                              <w:marBottom w:val="0"/>
                                                              <w:divBdr>
                                                                <w:top w:val="none" w:sz="0" w:space="0" w:color="auto"/>
                                                                <w:left w:val="none" w:sz="0" w:space="0" w:color="auto"/>
                                                                <w:bottom w:val="none" w:sz="0" w:space="0" w:color="auto"/>
                                                                <w:right w:val="none" w:sz="0" w:space="0" w:color="auto"/>
                                                              </w:divBdr>
                                                            </w:div>
                                                            <w:div w:id="779110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6646099">
                                          <w:marLeft w:val="0"/>
                                          <w:marRight w:val="0"/>
                                          <w:marTop w:val="0"/>
                                          <w:marBottom w:val="0"/>
                                          <w:divBdr>
                                            <w:top w:val="none" w:sz="0" w:space="0" w:color="auto"/>
                                            <w:left w:val="none" w:sz="0" w:space="0" w:color="auto"/>
                                            <w:bottom w:val="none" w:sz="0" w:space="0" w:color="auto"/>
                                            <w:right w:val="none" w:sz="0" w:space="0" w:color="auto"/>
                                          </w:divBdr>
                                          <w:divsChild>
                                            <w:div w:id="122062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686249">
                                      <w:marLeft w:val="0"/>
                                      <w:marRight w:val="0"/>
                                      <w:marTop w:val="0"/>
                                      <w:marBottom w:val="150"/>
                                      <w:divBdr>
                                        <w:top w:val="none" w:sz="0" w:space="0" w:color="auto"/>
                                        <w:left w:val="none" w:sz="0" w:space="0" w:color="auto"/>
                                        <w:bottom w:val="none" w:sz="0" w:space="0" w:color="auto"/>
                                        <w:right w:val="none" w:sz="0" w:space="0" w:color="auto"/>
                                      </w:divBdr>
                                      <w:divsChild>
                                        <w:div w:id="513689343">
                                          <w:marLeft w:val="0"/>
                                          <w:marRight w:val="0"/>
                                          <w:marTop w:val="0"/>
                                          <w:marBottom w:val="0"/>
                                          <w:divBdr>
                                            <w:top w:val="none" w:sz="0" w:space="0" w:color="auto"/>
                                            <w:left w:val="none" w:sz="0" w:space="0" w:color="auto"/>
                                            <w:bottom w:val="none" w:sz="0" w:space="0" w:color="auto"/>
                                            <w:right w:val="none" w:sz="0" w:space="0" w:color="auto"/>
                                          </w:divBdr>
                                          <w:divsChild>
                                            <w:div w:id="831985638">
                                              <w:marLeft w:val="0"/>
                                              <w:marRight w:val="0"/>
                                              <w:marTop w:val="0"/>
                                              <w:marBottom w:val="0"/>
                                              <w:divBdr>
                                                <w:top w:val="none" w:sz="0" w:space="0" w:color="auto"/>
                                                <w:left w:val="none" w:sz="0" w:space="0" w:color="auto"/>
                                                <w:bottom w:val="none" w:sz="0" w:space="0" w:color="auto"/>
                                                <w:right w:val="none" w:sz="0" w:space="0" w:color="auto"/>
                                              </w:divBdr>
                                              <w:divsChild>
                                                <w:div w:id="189300406">
                                                  <w:marLeft w:val="-405"/>
                                                  <w:marRight w:val="0"/>
                                                  <w:marTop w:val="0"/>
                                                  <w:marBottom w:val="0"/>
                                                  <w:divBdr>
                                                    <w:top w:val="none" w:sz="0" w:space="0" w:color="auto"/>
                                                    <w:left w:val="none" w:sz="0" w:space="0" w:color="auto"/>
                                                    <w:bottom w:val="none" w:sz="0" w:space="0" w:color="auto"/>
                                                    <w:right w:val="none" w:sz="0" w:space="0" w:color="auto"/>
                                                  </w:divBdr>
                                                </w:div>
                                              </w:divsChild>
                                            </w:div>
                                            <w:div w:id="1432748422">
                                              <w:marLeft w:val="0"/>
                                              <w:marRight w:val="0"/>
                                              <w:marTop w:val="0"/>
                                              <w:marBottom w:val="0"/>
                                              <w:divBdr>
                                                <w:top w:val="none" w:sz="0" w:space="0" w:color="auto"/>
                                                <w:left w:val="none" w:sz="0" w:space="0" w:color="auto"/>
                                                <w:bottom w:val="none" w:sz="0" w:space="0" w:color="auto"/>
                                                <w:right w:val="none" w:sz="0" w:space="0" w:color="auto"/>
                                              </w:divBdr>
                                              <w:divsChild>
                                                <w:div w:id="1345326844">
                                                  <w:marLeft w:val="0"/>
                                                  <w:marRight w:val="0"/>
                                                  <w:marTop w:val="0"/>
                                                  <w:marBottom w:val="0"/>
                                                  <w:divBdr>
                                                    <w:top w:val="none" w:sz="0" w:space="0" w:color="auto"/>
                                                    <w:left w:val="none" w:sz="0" w:space="0" w:color="auto"/>
                                                    <w:bottom w:val="none" w:sz="0" w:space="0" w:color="auto"/>
                                                    <w:right w:val="none" w:sz="0" w:space="0" w:color="auto"/>
                                                  </w:divBdr>
                                                </w:div>
                                              </w:divsChild>
                                            </w:div>
                                            <w:div w:id="2097703971">
                                              <w:marLeft w:val="900"/>
                                              <w:marRight w:val="0"/>
                                              <w:marTop w:val="0"/>
                                              <w:marBottom w:val="0"/>
                                              <w:divBdr>
                                                <w:top w:val="none" w:sz="0" w:space="0" w:color="auto"/>
                                                <w:left w:val="none" w:sz="0" w:space="0" w:color="auto"/>
                                                <w:bottom w:val="none" w:sz="0" w:space="0" w:color="auto"/>
                                                <w:right w:val="none" w:sz="0" w:space="0" w:color="auto"/>
                                              </w:divBdr>
                                              <w:divsChild>
                                                <w:div w:id="2067682565">
                                                  <w:marLeft w:val="0"/>
                                                  <w:marRight w:val="0"/>
                                                  <w:marTop w:val="0"/>
                                                  <w:marBottom w:val="105"/>
                                                  <w:divBdr>
                                                    <w:top w:val="none" w:sz="0" w:space="0" w:color="auto"/>
                                                    <w:left w:val="none" w:sz="0" w:space="0" w:color="auto"/>
                                                    <w:bottom w:val="none" w:sz="0" w:space="0" w:color="auto"/>
                                                    <w:right w:val="none" w:sz="0" w:space="0" w:color="auto"/>
                                                  </w:divBdr>
                                                </w:div>
                                                <w:div w:id="920338639">
                                                  <w:marLeft w:val="0"/>
                                                  <w:marRight w:val="0"/>
                                                  <w:marTop w:val="0"/>
                                                  <w:marBottom w:val="30"/>
                                                  <w:divBdr>
                                                    <w:top w:val="none" w:sz="0" w:space="0" w:color="auto"/>
                                                    <w:left w:val="none" w:sz="0" w:space="0" w:color="auto"/>
                                                    <w:bottom w:val="none" w:sz="0" w:space="0" w:color="auto"/>
                                                    <w:right w:val="none" w:sz="0" w:space="0" w:color="auto"/>
                                                  </w:divBdr>
                                                </w:div>
                                                <w:div w:id="1535195412">
                                                  <w:marLeft w:val="0"/>
                                                  <w:marRight w:val="0"/>
                                                  <w:marTop w:val="0"/>
                                                  <w:marBottom w:val="30"/>
                                                  <w:divBdr>
                                                    <w:top w:val="none" w:sz="0" w:space="0" w:color="auto"/>
                                                    <w:left w:val="none" w:sz="0" w:space="0" w:color="auto"/>
                                                    <w:bottom w:val="none" w:sz="0" w:space="0" w:color="auto"/>
                                                    <w:right w:val="none" w:sz="0" w:space="0" w:color="auto"/>
                                                  </w:divBdr>
                                                </w:div>
                                                <w:div w:id="1993171084">
                                                  <w:marLeft w:val="0"/>
                                                  <w:marRight w:val="0"/>
                                                  <w:marTop w:val="0"/>
                                                  <w:marBottom w:val="0"/>
                                                  <w:divBdr>
                                                    <w:top w:val="none" w:sz="0" w:space="0" w:color="auto"/>
                                                    <w:left w:val="none" w:sz="0" w:space="0" w:color="auto"/>
                                                    <w:bottom w:val="none" w:sz="0" w:space="0" w:color="auto"/>
                                                    <w:right w:val="none" w:sz="0" w:space="0" w:color="auto"/>
                                                  </w:divBdr>
                                                  <w:divsChild>
                                                    <w:div w:id="494880522">
                                                      <w:marLeft w:val="-1200"/>
                                                      <w:marRight w:val="-300"/>
                                                      <w:marTop w:val="75"/>
                                                      <w:marBottom w:val="0"/>
                                                      <w:divBdr>
                                                        <w:top w:val="none" w:sz="0" w:space="0" w:color="auto"/>
                                                        <w:left w:val="none" w:sz="0" w:space="0" w:color="auto"/>
                                                        <w:bottom w:val="none" w:sz="0" w:space="0" w:color="auto"/>
                                                        <w:right w:val="none" w:sz="0" w:space="0" w:color="auto"/>
                                                      </w:divBdr>
                                                      <w:divsChild>
                                                        <w:div w:id="1382362936">
                                                          <w:marLeft w:val="0"/>
                                                          <w:marRight w:val="0"/>
                                                          <w:marTop w:val="0"/>
                                                          <w:marBottom w:val="75"/>
                                                          <w:divBdr>
                                                            <w:top w:val="none" w:sz="0" w:space="0" w:color="auto"/>
                                                            <w:left w:val="none" w:sz="0" w:space="0" w:color="auto"/>
                                                            <w:bottom w:val="none" w:sz="0" w:space="0" w:color="auto"/>
                                                            <w:right w:val="none" w:sz="0" w:space="0" w:color="auto"/>
                                                          </w:divBdr>
                                                        </w:div>
                                                        <w:div w:id="2135832762">
                                                          <w:marLeft w:val="0"/>
                                                          <w:marRight w:val="0"/>
                                                          <w:marTop w:val="0"/>
                                                          <w:marBottom w:val="60"/>
                                                          <w:divBdr>
                                                            <w:top w:val="none" w:sz="0" w:space="0" w:color="auto"/>
                                                            <w:left w:val="none" w:sz="0" w:space="0" w:color="auto"/>
                                                            <w:bottom w:val="none" w:sz="0" w:space="0" w:color="auto"/>
                                                            <w:right w:val="none" w:sz="0" w:space="0" w:color="auto"/>
                                                          </w:divBdr>
                                                        </w:div>
                                                        <w:div w:id="285699299">
                                                          <w:marLeft w:val="-150"/>
                                                          <w:marRight w:val="0"/>
                                                          <w:marTop w:val="90"/>
                                                          <w:marBottom w:val="120"/>
                                                          <w:divBdr>
                                                            <w:top w:val="none" w:sz="0" w:space="0" w:color="auto"/>
                                                            <w:left w:val="none" w:sz="0" w:space="0" w:color="auto"/>
                                                            <w:bottom w:val="none" w:sz="0" w:space="0" w:color="auto"/>
                                                            <w:right w:val="none" w:sz="0" w:space="0" w:color="auto"/>
                                                          </w:divBdr>
                                                          <w:divsChild>
                                                            <w:div w:id="286668634">
                                                              <w:marLeft w:val="150"/>
                                                              <w:marRight w:val="0"/>
                                                              <w:marTop w:val="0"/>
                                                              <w:marBottom w:val="0"/>
                                                              <w:divBdr>
                                                                <w:top w:val="none" w:sz="0" w:space="0" w:color="auto"/>
                                                                <w:left w:val="none" w:sz="0" w:space="0" w:color="auto"/>
                                                                <w:bottom w:val="none" w:sz="0" w:space="0" w:color="auto"/>
                                                                <w:right w:val="none" w:sz="0" w:space="0" w:color="auto"/>
                                                              </w:divBdr>
                                                            </w:div>
                                                          </w:divsChild>
                                                        </w:div>
                                                        <w:div w:id="163859839">
                                                          <w:marLeft w:val="0"/>
                                                          <w:marRight w:val="0"/>
                                                          <w:marTop w:val="60"/>
                                                          <w:marBottom w:val="105"/>
                                                          <w:divBdr>
                                                            <w:top w:val="none" w:sz="0" w:space="0" w:color="auto"/>
                                                            <w:left w:val="none" w:sz="0" w:space="0" w:color="auto"/>
                                                            <w:bottom w:val="none" w:sz="0" w:space="0" w:color="auto"/>
                                                            <w:right w:val="none" w:sz="0" w:space="0" w:color="auto"/>
                                                          </w:divBdr>
                                                          <w:divsChild>
                                                            <w:div w:id="357583216">
                                                              <w:marLeft w:val="0"/>
                                                              <w:marRight w:val="0"/>
                                                              <w:marTop w:val="0"/>
                                                              <w:marBottom w:val="0"/>
                                                              <w:divBdr>
                                                                <w:top w:val="none" w:sz="0" w:space="0" w:color="auto"/>
                                                                <w:left w:val="none" w:sz="0" w:space="0" w:color="auto"/>
                                                                <w:bottom w:val="none" w:sz="0" w:space="0" w:color="auto"/>
                                                                <w:right w:val="none" w:sz="0" w:space="0" w:color="auto"/>
                                                              </w:divBdr>
                                                            </w:div>
                                                            <w:div w:id="181417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0945908">
                                          <w:marLeft w:val="0"/>
                                          <w:marRight w:val="0"/>
                                          <w:marTop w:val="0"/>
                                          <w:marBottom w:val="0"/>
                                          <w:divBdr>
                                            <w:top w:val="none" w:sz="0" w:space="0" w:color="auto"/>
                                            <w:left w:val="none" w:sz="0" w:space="0" w:color="auto"/>
                                            <w:bottom w:val="none" w:sz="0" w:space="0" w:color="auto"/>
                                            <w:right w:val="none" w:sz="0" w:space="0" w:color="auto"/>
                                          </w:divBdr>
                                          <w:divsChild>
                                            <w:div w:id="2526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151220">
                                      <w:marLeft w:val="0"/>
                                      <w:marRight w:val="0"/>
                                      <w:marTop w:val="0"/>
                                      <w:marBottom w:val="150"/>
                                      <w:divBdr>
                                        <w:top w:val="none" w:sz="0" w:space="0" w:color="auto"/>
                                        <w:left w:val="none" w:sz="0" w:space="0" w:color="auto"/>
                                        <w:bottom w:val="none" w:sz="0" w:space="0" w:color="auto"/>
                                        <w:right w:val="none" w:sz="0" w:space="0" w:color="auto"/>
                                      </w:divBdr>
                                      <w:divsChild>
                                        <w:div w:id="718746121">
                                          <w:marLeft w:val="0"/>
                                          <w:marRight w:val="0"/>
                                          <w:marTop w:val="0"/>
                                          <w:marBottom w:val="0"/>
                                          <w:divBdr>
                                            <w:top w:val="none" w:sz="0" w:space="0" w:color="auto"/>
                                            <w:left w:val="none" w:sz="0" w:space="0" w:color="auto"/>
                                            <w:bottom w:val="none" w:sz="0" w:space="0" w:color="auto"/>
                                            <w:right w:val="none" w:sz="0" w:space="0" w:color="auto"/>
                                          </w:divBdr>
                                          <w:divsChild>
                                            <w:div w:id="1395201378">
                                              <w:marLeft w:val="0"/>
                                              <w:marRight w:val="0"/>
                                              <w:marTop w:val="0"/>
                                              <w:marBottom w:val="0"/>
                                              <w:divBdr>
                                                <w:top w:val="none" w:sz="0" w:space="0" w:color="auto"/>
                                                <w:left w:val="none" w:sz="0" w:space="0" w:color="auto"/>
                                                <w:bottom w:val="none" w:sz="0" w:space="0" w:color="auto"/>
                                                <w:right w:val="none" w:sz="0" w:space="0" w:color="auto"/>
                                              </w:divBdr>
                                              <w:divsChild>
                                                <w:div w:id="1433819631">
                                                  <w:marLeft w:val="-405"/>
                                                  <w:marRight w:val="0"/>
                                                  <w:marTop w:val="0"/>
                                                  <w:marBottom w:val="0"/>
                                                  <w:divBdr>
                                                    <w:top w:val="none" w:sz="0" w:space="0" w:color="auto"/>
                                                    <w:left w:val="none" w:sz="0" w:space="0" w:color="auto"/>
                                                    <w:bottom w:val="none" w:sz="0" w:space="0" w:color="auto"/>
                                                    <w:right w:val="none" w:sz="0" w:space="0" w:color="auto"/>
                                                  </w:divBdr>
                                                </w:div>
                                              </w:divsChild>
                                            </w:div>
                                            <w:div w:id="526914536">
                                              <w:marLeft w:val="0"/>
                                              <w:marRight w:val="0"/>
                                              <w:marTop w:val="0"/>
                                              <w:marBottom w:val="0"/>
                                              <w:divBdr>
                                                <w:top w:val="none" w:sz="0" w:space="0" w:color="auto"/>
                                                <w:left w:val="none" w:sz="0" w:space="0" w:color="auto"/>
                                                <w:bottom w:val="none" w:sz="0" w:space="0" w:color="auto"/>
                                                <w:right w:val="none" w:sz="0" w:space="0" w:color="auto"/>
                                              </w:divBdr>
                                              <w:divsChild>
                                                <w:div w:id="1332760646">
                                                  <w:marLeft w:val="0"/>
                                                  <w:marRight w:val="0"/>
                                                  <w:marTop w:val="0"/>
                                                  <w:marBottom w:val="0"/>
                                                  <w:divBdr>
                                                    <w:top w:val="none" w:sz="0" w:space="0" w:color="auto"/>
                                                    <w:left w:val="none" w:sz="0" w:space="0" w:color="auto"/>
                                                    <w:bottom w:val="none" w:sz="0" w:space="0" w:color="auto"/>
                                                    <w:right w:val="none" w:sz="0" w:space="0" w:color="auto"/>
                                                  </w:divBdr>
                                                </w:div>
                                              </w:divsChild>
                                            </w:div>
                                            <w:div w:id="2129465326">
                                              <w:marLeft w:val="900"/>
                                              <w:marRight w:val="0"/>
                                              <w:marTop w:val="0"/>
                                              <w:marBottom w:val="0"/>
                                              <w:divBdr>
                                                <w:top w:val="none" w:sz="0" w:space="0" w:color="auto"/>
                                                <w:left w:val="none" w:sz="0" w:space="0" w:color="auto"/>
                                                <w:bottom w:val="none" w:sz="0" w:space="0" w:color="auto"/>
                                                <w:right w:val="none" w:sz="0" w:space="0" w:color="auto"/>
                                              </w:divBdr>
                                              <w:divsChild>
                                                <w:div w:id="717894622">
                                                  <w:marLeft w:val="0"/>
                                                  <w:marRight w:val="0"/>
                                                  <w:marTop w:val="0"/>
                                                  <w:marBottom w:val="105"/>
                                                  <w:divBdr>
                                                    <w:top w:val="none" w:sz="0" w:space="0" w:color="auto"/>
                                                    <w:left w:val="none" w:sz="0" w:space="0" w:color="auto"/>
                                                    <w:bottom w:val="none" w:sz="0" w:space="0" w:color="auto"/>
                                                    <w:right w:val="none" w:sz="0" w:space="0" w:color="auto"/>
                                                  </w:divBdr>
                                                </w:div>
                                                <w:div w:id="1849370634">
                                                  <w:marLeft w:val="0"/>
                                                  <w:marRight w:val="0"/>
                                                  <w:marTop w:val="0"/>
                                                  <w:marBottom w:val="30"/>
                                                  <w:divBdr>
                                                    <w:top w:val="none" w:sz="0" w:space="0" w:color="auto"/>
                                                    <w:left w:val="none" w:sz="0" w:space="0" w:color="auto"/>
                                                    <w:bottom w:val="none" w:sz="0" w:space="0" w:color="auto"/>
                                                    <w:right w:val="none" w:sz="0" w:space="0" w:color="auto"/>
                                                  </w:divBdr>
                                                </w:div>
                                                <w:div w:id="684553275">
                                                  <w:marLeft w:val="0"/>
                                                  <w:marRight w:val="0"/>
                                                  <w:marTop w:val="0"/>
                                                  <w:marBottom w:val="30"/>
                                                  <w:divBdr>
                                                    <w:top w:val="none" w:sz="0" w:space="0" w:color="auto"/>
                                                    <w:left w:val="none" w:sz="0" w:space="0" w:color="auto"/>
                                                    <w:bottom w:val="none" w:sz="0" w:space="0" w:color="auto"/>
                                                    <w:right w:val="none" w:sz="0" w:space="0" w:color="auto"/>
                                                  </w:divBdr>
                                                </w:div>
                                                <w:div w:id="1813325099">
                                                  <w:marLeft w:val="0"/>
                                                  <w:marRight w:val="0"/>
                                                  <w:marTop w:val="0"/>
                                                  <w:marBottom w:val="0"/>
                                                  <w:divBdr>
                                                    <w:top w:val="none" w:sz="0" w:space="0" w:color="auto"/>
                                                    <w:left w:val="none" w:sz="0" w:space="0" w:color="auto"/>
                                                    <w:bottom w:val="none" w:sz="0" w:space="0" w:color="auto"/>
                                                    <w:right w:val="none" w:sz="0" w:space="0" w:color="auto"/>
                                                  </w:divBdr>
                                                  <w:divsChild>
                                                    <w:div w:id="1568029616">
                                                      <w:marLeft w:val="-1200"/>
                                                      <w:marRight w:val="-300"/>
                                                      <w:marTop w:val="75"/>
                                                      <w:marBottom w:val="0"/>
                                                      <w:divBdr>
                                                        <w:top w:val="none" w:sz="0" w:space="0" w:color="auto"/>
                                                        <w:left w:val="none" w:sz="0" w:space="0" w:color="auto"/>
                                                        <w:bottom w:val="none" w:sz="0" w:space="0" w:color="auto"/>
                                                        <w:right w:val="none" w:sz="0" w:space="0" w:color="auto"/>
                                                      </w:divBdr>
                                                      <w:divsChild>
                                                        <w:div w:id="597712498">
                                                          <w:marLeft w:val="0"/>
                                                          <w:marRight w:val="0"/>
                                                          <w:marTop w:val="0"/>
                                                          <w:marBottom w:val="75"/>
                                                          <w:divBdr>
                                                            <w:top w:val="none" w:sz="0" w:space="0" w:color="auto"/>
                                                            <w:left w:val="none" w:sz="0" w:space="0" w:color="auto"/>
                                                            <w:bottom w:val="none" w:sz="0" w:space="0" w:color="auto"/>
                                                            <w:right w:val="none" w:sz="0" w:space="0" w:color="auto"/>
                                                          </w:divBdr>
                                                        </w:div>
                                                        <w:div w:id="1478258133">
                                                          <w:marLeft w:val="0"/>
                                                          <w:marRight w:val="0"/>
                                                          <w:marTop w:val="0"/>
                                                          <w:marBottom w:val="60"/>
                                                          <w:divBdr>
                                                            <w:top w:val="none" w:sz="0" w:space="0" w:color="auto"/>
                                                            <w:left w:val="none" w:sz="0" w:space="0" w:color="auto"/>
                                                            <w:bottom w:val="none" w:sz="0" w:space="0" w:color="auto"/>
                                                            <w:right w:val="none" w:sz="0" w:space="0" w:color="auto"/>
                                                          </w:divBdr>
                                                        </w:div>
                                                        <w:div w:id="1765764147">
                                                          <w:marLeft w:val="-150"/>
                                                          <w:marRight w:val="0"/>
                                                          <w:marTop w:val="90"/>
                                                          <w:marBottom w:val="120"/>
                                                          <w:divBdr>
                                                            <w:top w:val="none" w:sz="0" w:space="0" w:color="auto"/>
                                                            <w:left w:val="none" w:sz="0" w:space="0" w:color="auto"/>
                                                            <w:bottom w:val="none" w:sz="0" w:space="0" w:color="auto"/>
                                                            <w:right w:val="none" w:sz="0" w:space="0" w:color="auto"/>
                                                          </w:divBdr>
                                                          <w:divsChild>
                                                            <w:div w:id="1310675710">
                                                              <w:marLeft w:val="150"/>
                                                              <w:marRight w:val="0"/>
                                                              <w:marTop w:val="0"/>
                                                              <w:marBottom w:val="0"/>
                                                              <w:divBdr>
                                                                <w:top w:val="none" w:sz="0" w:space="0" w:color="auto"/>
                                                                <w:left w:val="none" w:sz="0" w:space="0" w:color="auto"/>
                                                                <w:bottom w:val="none" w:sz="0" w:space="0" w:color="auto"/>
                                                                <w:right w:val="none" w:sz="0" w:space="0" w:color="auto"/>
                                                              </w:divBdr>
                                                            </w:div>
                                                          </w:divsChild>
                                                        </w:div>
                                                        <w:div w:id="995645135">
                                                          <w:marLeft w:val="0"/>
                                                          <w:marRight w:val="0"/>
                                                          <w:marTop w:val="60"/>
                                                          <w:marBottom w:val="105"/>
                                                          <w:divBdr>
                                                            <w:top w:val="none" w:sz="0" w:space="0" w:color="auto"/>
                                                            <w:left w:val="none" w:sz="0" w:space="0" w:color="auto"/>
                                                            <w:bottom w:val="none" w:sz="0" w:space="0" w:color="auto"/>
                                                            <w:right w:val="none" w:sz="0" w:space="0" w:color="auto"/>
                                                          </w:divBdr>
                                                          <w:divsChild>
                                                            <w:div w:id="2008055413">
                                                              <w:marLeft w:val="0"/>
                                                              <w:marRight w:val="0"/>
                                                              <w:marTop w:val="0"/>
                                                              <w:marBottom w:val="0"/>
                                                              <w:divBdr>
                                                                <w:top w:val="none" w:sz="0" w:space="0" w:color="auto"/>
                                                                <w:left w:val="none" w:sz="0" w:space="0" w:color="auto"/>
                                                                <w:bottom w:val="none" w:sz="0" w:space="0" w:color="auto"/>
                                                                <w:right w:val="none" w:sz="0" w:space="0" w:color="auto"/>
                                                              </w:divBdr>
                                                            </w:div>
                                                            <w:div w:id="1774083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6768794">
                                          <w:marLeft w:val="0"/>
                                          <w:marRight w:val="0"/>
                                          <w:marTop w:val="0"/>
                                          <w:marBottom w:val="0"/>
                                          <w:divBdr>
                                            <w:top w:val="none" w:sz="0" w:space="0" w:color="auto"/>
                                            <w:left w:val="none" w:sz="0" w:space="0" w:color="auto"/>
                                            <w:bottom w:val="none" w:sz="0" w:space="0" w:color="auto"/>
                                            <w:right w:val="none" w:sz="0" w:space="0" w:color="auto"/>
                                          </w:divBdr>
                                          <w:divsChild>
                                            <w:div w:id="80042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92855">
                                      <w:marLeft w:val="0"/>
                                      <w:marRight w:val="0"/>
                                      <w:marTop w:val="0"/>
                                      <w:marBottom w:val="150"/>
                                      <w:divBdr>
                                        <w:top w:val="none" w:sz="0" w:space="0" w:color="auto"/>
                                        <w:left w:val="none" w:sz="0" w:space="0" w:color="auto"/>
                                        <w:bottom w:val="none" w:sz="0" w:space="0" w:color="auto"/>
                                        <w:right w:val="none" w:sz="0" w:space="0" w:color="auto"/>
                                      </w:divBdr>
                                      <w:divsChild>
                                        <w:div w:id="842549092">
                                          <w:marLeft w:val="0"/>
                                          <w:marRight w:val="0"/>
                                          <w:marTop w:val="0"/>
                                          <w:marBottom w:val="0"/>
                                          <w:divBdr>
                                            <w:top w:val="none" w:sz="0" w:space="0" w:color="auto"/>
                                            <w:left w:val="none" w:sz="0" w:space="0" w:color="auto"/>
                                            <w:bottom w:val="none" w:sz="0" w:space="0" w:color="auto"/>
                                            <w:right w:val="none" w:sz="0" w:space="0" w:color="auto"/>
                                          </w:divBdr>
                                          <w:divsChild>
                                            <w:div w:id="1747726514">
                                              <w:marLeft w:val="0"/>
                                              <w:marRight w:val="0"/>
                                              <w:marTop w:val="0"/>
                                              <w:marBottom w:val="0"/>
                                              <w:divBdr>
                                                <w:top w:val="none" w:sz="0" w:space="0" w:color="auto"/>
                                                <w:left w:val="none" w:sz="0" w:space="0" w:color="auto"/>
                                                <w:bottom w:val="none" w:sz="0" w:space="0" w:color="auto"/>
                                                <w:right w:val="none" w:sz="0" w:space="0" w:color="auto"/>
                                              </w:divBdr>
                                              <w:divsChild>
                                                <w:div w:id="229467506">
                                                  <w:marLeft w:val="-405"/>
                                                  <w:marRight w:val="0"/>
                                                  <w:marTop w:val="0"/>
                                                  <w:marBottom w:val="0"/>
                                                  <w:divBdr>
                                                    <w:top w:val="none" w:sz="0" w:space="0" w:color="auto"/>
                                                    <w:left w:val="none" w:sz="0" w:space="0" w:color="auto"/>
                                                    <w:bottom w:val="none" w:sz="0" w:space="0" w:color="auto"/>
                                                    <w:right w:val="none" w:sz="0" w:space="0" w:color="auto"/>
                                                  </w:divBdr>
                                                </w:div>
                                              </w:divsChild>
                                            </w:div>
                                            <w:div w:id="207843305">
                                              <w:marLeft w:val="0"/>
                                              <w:marRight w:val="0"/>
                                              <w:marTop w:val="0"/>
                                              <w:marBottom w:val="0"/>
                                              <w:divBdr>
                                                <w:top w:val="none" w:sz="0" w:space="0" w:color="auto"/>
                                                <w:left w:val="none" w:sz="0" w:space="0" w:color="auto"/>
                                                <w:bottom w:val="none" w:sz="0" w:space="0" w:color="auto"/>
                                                <w:right w:val="none" w:sz="0" w:space="0" w:color="auto"/>
                                              </w:divBdr>
                                              <w:divsChild>
                                                <w:div w:id="799348508">
                                                  <w:marLeft w:val="0"/>
                                                  <w:marRight w:val="0"/>
                                                  <w:marTop w:val="0"/>
                                                  <w:marBottom w:val="0"/>
                                                  <w:divBdr>
                                                    <w:top w:val="none" w:sz="0" w:space="0" w:color="auto"/>
                                                    <w:left w:val="none" w:sz="0" w:space="0" w:color="auto"/>
                                                    <w:bottom w:val="none" w:sz="0" w:space="0" w:color="auto"/>
                                                    <w:right w:val="none" w:sz="0" w:space="0" w:color="auto"/>
                                                  </w:divBdr>
                                                </w:div>
                                              </w:divsChild>
                                            </w:div>
                                            <w:div w:id="792097131">
                                              <w:marLeft w:val="900"/>
                                              <w:marRight w:val="0"/>
                                              <w:marTop w:val="0"/>
                                              <w:marBottom w:val="0"/>
                                              <w:divBdr>
                                                <w:top w:val="none" w:sz="0" w:space="0" w:color="auto"/>
                                                <w:left w:val="none" w:sz="0" w:space="0" w:color="auto"/>
                                                <w:bottom w:val="none" w:sz="0" w:space="0" w:color="auto"/>
                                                <w:right w:val="none" w:sz="0" w:space="0" w:color="auto"/>
                                              </w:divBdr>
                                              <w:divsChild>
                                                <w:div w:id="1559197877">
                                                  <w:marLeft w:val="0"/>
                                                  <w:marRight w:val="0"/>
                                                  <w:marTop w:val="0"/>
                                                  <w:marBottom w:val="105"/>
                                                  <w:divBdr>
                                                    <w:top w:val="none" w:sz="0" w:space="0" w:color="auto"/>
                                                    <w:left w:val="none" w:sz="0" w:space="0" w:color="auto"/>
                                                    <w:bottom w:val="none" w:sz="0" w:space="0" w:color="auto"/>
                                                    <w:right w:val="none" w:sz="0" w:space="0" w:color="auto"/>
                                                  </w:divBdr>
                                                </w:div>
                                                <w:div w:id="1907690045">
                                                  <w:marLeft w:val="0"/>
                                                  <w:marRight w:val="0"/>
                                                  <w:marTop w:val="0"/>
                                                  <w:marBottom w:val="30"/>
                                                  <w:divBdr>
                                                    <w:top w:val="none" w:sz="0" w:space="0" w:color="auto"/>
                                                    <w:left w:val="none" w:sz="0" w:space="0" w:color="auto"/>
                                                    <w:bottom w:val="none" w:sz="0" w:space="0" w:color="auto"/>
                                                    <w:right w:val="none" w:sz="0" w:space="0" w:color="auto"/>
                                                  </w:divBdr>
                                                </w:div>
                                                <w:div w:id="1245215269">
                                                  <w:marLeft w:val="0"/>
                                                  <w:marRight w:val="0"/>
                                                  <w:marTop w:val="0"/>
                                                  <w:marBottom w:val="30"/>
                                                  <w:divBdr>
                                                    <w:top w:val="none" w:sz="0" w:space="0" w:color="auto"/>
                                                    <w:left w:val="none" w:sz="0" w:space="0" w:color="auto"/>
                                                    <w:bottom w:val="none" w:sz="0" w:space="0" w:color="auto"/>
                                                    <w:right w:val="none" w:sz="0" w:space="0" w:color="auto"/>
                                                  </w:divBdr>
                                                </w:div>
                                                <w:div w:id="51588934">
                                                  <w:marLeft w:val="0"/>
                                                  <w:marRight w:val="0"/>
                                                  <w:marTop w:val="0"/>
                                                  <w:marBottom w:val="0"/>
                                                  <w:divBdr>
                                                    <w:top w:val="none" w:sz="0" w:space="0" w:color="auto"/>
                                                    <w:left w:val="none" w:sz="0" w:space="0" w:color="auto"/>
                                                    <w:bottom w:val="none" w:sz="0" w:space="0" w:color="auto"/>
                                                    <w:right w:val="none" w:sz="0" w:space="0" w:color="auto"/>
                                                  </w:divBdr>
                                                  <w:divsChild>
                                                    <w:div w:id="1614896408">
                                                      <w:marLeft w:val="-1200"/>
                                                      <w:marRight w:val="-300"/>
                                                      <w:marTop w:val="75"/>
                                                      <w:marBottom w:val="0"/>
                                                      <w:divBdr>
                                                        <w:top w:val="none" w:sz="0" w:space="0" w:color="auto"/>
                                                        <w:left w:val="none" w:sz="0" w:space="0" w:color="auto"/>
                                                        <w:bottom w:val="none" w:sz="0" w:space="0" w:color="auto"/>
                                                        <w:right w:val="none" w:sz="0" w:space="0" w:color="auto"/>
                                                      </w:divBdr>
                                                      <w:divsChild>
                                                        <w:div w:id="7756816">
                                                          <w:marLeft w:val="0"/>
                                                          <w:marRight w:val="0"/>
                                                          <w:marTop w:val="0"/>
                                                          <w:marBottom w:val="75"/>
                                                          <w:divBdr>
                                                            <w:top w:val="none" w:sz="0" w:space="0" w:color="auto"/>
                                                            <w:left w:val="none" w:sz="0" w:space="0" w:color="auto"/>
                                                            <w:bottom w:val="none" w:sz="0" w:space="0" w:color="auto"/>
                                                            <w:right w:val="none" w:sz="0" w:space="0" w:color="auto"/>
                                                          </w:divBdr>
                                                        </w:div>
                                                        <w:div w:id="1836914979">
                                                          <w:marLeft w:val="0"/>
                                                          <w:marRight w:val="0"/>
                                                          <w:marTop w:val="0"/>
                                                          <w:marBottom w:val="60"/>
                                                          <w:divBdr>
                                                            <w:top w:val="none" w:sz="0" w:space="0" w:color="auto"/>
                                                            <w:left w:val="none" w:sz="0" w:space="0" w:color="auto"/>
                                                            <w:bottom w:val="none" w:sz="0" w:space="0" w:color="auto"/>
                                                            <w:right w:val="none" w:sz="0" w:space="0" w:color="auto"/>
                                                          </w:divBdr>
                                                        </w:div>
                                                        <w:div w:id="36010989">
                                                          <w:marLeft w:val="-150"/>
                                                          <w:marRight w:val="0"/>
                                                          <w:marTop w:val="90"/>
                                                          <w:marBottom w:val="120"/>
                                                          <w:divBdr>
                                                            <w:top w:val="none" w:sz="0" w:space="0" w:color="auto"/>
                                                            <w:left w:val="none" w:sz="0" w:space="0" w:color="auto"/>
                                                            <w:bottom w:val="none" w:sz="0" w:space="0" w:color="auto"/>
                                                            <w:right w:val="none" w:sz="0" w:space="0" w:color="auto"/>
                                                          </w:divBdr>
                                                          <w:divsChild>
                                                            <w:div w:id="2083873348">
                                                              <w:marLeft w:val="150"/>
                                                              <w:marRight w:val="0"/>
                                                              <w:marTop w:val="0"/>
                                                              <w:marBottom w:val="0"/>
                                                              <w:divBdr>
                                                                <w:top w:val="none" w:sz="0" w:space="0" w:color="auto"/>
                                                                <w:left w:val="none" w:sz="0" w:space="0" w:color="auto"/>
                                                                <w:bottom w:val="none" w:sz="0" w:space="0" w:color="auto"/>
                                                                <w:right w:val="none" w:sz="0" w:space="0" w:color="auto"/>
                                                              </w:divBdr>
                                                            </w:div>
                                                          </w:divsChild>
                                                        </w:div>
                                                        <w:div w:id="234823855">
                                                          <w:marLeft w:val="0"/>
                                                          <w:marRight w:val="0"/>
                                                          <w:marTop w:val="60"/>
                                                          <w:marBottom w:val="105"/>
                                                          <w:divBdr>
                                                            <w:top w:val="none" w:sz="0" w:space="0" w:color="auto"/>
                                                            <w:left w:val="none" w:sz="0" w:space="0" w:color="auto"/>
                                                            <w:bottom w:val="none" w:sz="0" w:space="0" w:color="auto"/>
                                                            <w:right w:val="none" w:sz="0" w:space="0" w:color="auto"/>
                                                          </w:divBdr>
                                                          <w:divsChild>
                                                            <w:div w:id="1772893368">
                                                              <w:marLeft w:val="0"/>
                                                              <w:marRight w:val="0"/>
                                                              <w:marTop w:val="0"/>
                                                              <w:marBottom w:val="0"/>
                                                              <w:divBdr>
                                                                <w:top w:val="none" w:sz="0" w:space="0" w:color="auto"/>
                                                                <w:left w:val="none" w:sz="0" w:space="0" w:color="auto"/>
                                                                <w:bottom w:val="none" w:sz="0" w:space="0" w:color="auto"/>
                                                                <w:right w:val="none" w:sz="0" w:space="0" w:color="auto"/>
                                                              </w:divBdr>
                                                            </w:div>
                                                            <w:div w:id="5265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180649">
                                          <w:marLeft w:val="0"/>
                                          <w:marRight w:val="0"/>
                                          <w:marTop w:val="0"/>
                                          <w:marBottom w:val="0"/>
                                          <w:divBdr>
                                            <w:top w:val="none" w:sz="0" w:space="0" w:color="auto"/>
                                            <w:left w:val="none" w:sz="0" w:space="0" w:color="auto"/>
                                            <w:bottom w:val="none" w:sz="0" w:space="0" w:color="auto"/>
                                            <w:right w:val="none" w:sz="0" w:space="0" w:color="auto"/>
                                          </w:divBdr>
                                          <w:divsChild>
                                            <w:div w:id="16556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6648">
                                      <w:marLeft w:val="0"/>
                                      <w:marRight w:val="0"/>
                                      <w:marTop w:val="0"/>
                                      <w:marBottom w:val="150"/>
                                      <w:divBdr>
                                        <w:top w:val="none" w:sz="0" w:space="0" w:color="auto"/>
                                        <w:left w:val="none" w:sz="0" w:space="0" w:color="auto"/>
                                        <w:bottom w:val="none" w:sz="0" w:space="0" w:color="auto"/>
                                        <w:right w:val="none" w:sz="0" w:space="0" w:color="auto"/>
                                      </w:divBdr>
                                      <w:divsChild>
                                        <w:div w:id="1449741893">
                                          <w:marLeft w:val="0"/>
                                          <w:marRight w:val="0"/>
                                          <w:marTop w:val="0"/>
                                          <w:marBottom w:val="0"/>
                                          <w:divBdr>
                                            <w:top w:val="none" w:sz="0" w:space="0" w:color="auto"/>
                                            <w:left w:val="none" w:sz="0" w:space="0" w:color="auto"/>
                                            <w:bottom w:val="none" w:sz="0" w:space="0" w:color="auto"/>
                                            <w:right w:val="none" w:sz="0" w:space="0" w:color="auto"/>
                                          </w:divBdr>
                                          <w:divsChild>
                                            <w:div w:id="37828190">
                                              <w:marLeft w:val="0"/>
                                              <w:marRight w:val="0"/>
                                              <w:marTop w:val="0"/>
                                              <w:marBottom w:val="0"/>
                                              <w:divBdr>
                                                <w:top w:val="none" w:sz="0" w:space="0" w:color="auto"/>
                                                <w:left w:val="none" w:sz="0" w:space="0" w:color="auto"/>
                                                <w:bottom w:val="none" w:sz="0" w:space="0" w:color="auto"/>
                                                <w:right w:val="none" w:sz="0" w:space="0" w:color="auto"/>
                                              </w:divBdr>
                                              <w:divsChild>
                                                <w:div w:id="1610157544">
                                                  <w:marLeft w:val="-405"/>
                                                  <w:marRight w:val="0"/>
                                                  <w:marTop w:val="0"/>
                                                  <w:marBottom w:val="0"/>
                                                  <w:divBdr>
                                                    <w:top w:val="none" w:sz="0" w:space="0" w:color="auto"/>
                                                    <w:left w:val="none" w:sz="0" w:space="0" w:color="auto"/>
                                                    <w:bottom w:val="none" w:sz="0" w:space="0" w:color="auto"/>
                                                    <w:right w:val="none" w:sz="0" w:space="0" w:color="auto"/>
                                                  </w:divBdr>
                                                </w:div>
                                              </w:divsChild>
                                            </w:div>
                                            <w:div w:id="943922044">
                                              <w:marLeft w:val="0"/>
                                              <w:marRight w:val="0"/>
                                              <w:marTop w:val="0"/>
                                              <w:marBottom w:val="0"/>
                                              <w:divBdr>
                                                <w:top w:val="none" w:sz="0" w:space="0" w:color="auto"/>
                                                <w:left w:val="none" w:sz="0" w:space="0" w:color="auto"/>
                                                <w:bottom w:val="none" w:sz="0" w:space="0" w:color="auto"/>
                                                <w:right w:val="none" w:sz="0" w:space="0" w:color="auto"/>
                                              </w:divBdr>
                                              <w:divsChild>
                                                <w:div w:id="1542398933">
                                                  <w:marLeft w:val="0"/>
                                                  <w:marRight w:val="0"/>
                                                  <w:marTop w:val="0"/>
                                                  <w:marBottom w:val="0"/>
                                                  <w:divBdr>
                                                    <w:top w:val="none" w:sz="0" w:space="0" w:color="auto"/>
                                                    <w:left w:val="none" w:sz="0" w:space="0" w:color="auto"/>
                                                    <w:bottom w:val="none" w:sz="0" w:space="0" w:color="auto"/>
                                                    <w:right w:val="none" w:sz="0" w:space="0" w:color="auto"/>
                                                  </w:divBdr>
                                                </w:div>
                                              </w:divsChild>
                                            </w:div>
                                            <w:div w:id="43335470">
                                              <w:marLeft w:val="900"/>
                                              <w:marRight w:val="0"/>
                                              <w:marTop w:val="0"/>
                                              <w:marBottom w:val="0"/>
                                              <w:divBdr>
                                                <w:top w:val="none" w:sz="0" w:space="0" w:color="auto"/>
                                                <w:left w:val="none" w:sz="0" w:space="0" w:color="auto"/>
                                                <w:bottom w:val="none" w:sz="0" w:space="0" w:color="auto"/>
                                                <w:right w:val="none" w:sz="0" w:space="0" w:color="auto"/>
                                              </w:divBdr>
                                              <w:divsChild>
                                                <w:div w:id="1730571391">
                                                  <w:marLeft w:val="0"/>
                                                  <w:marRight w:val="0"/>
                                                  <w:marTop w:val="0"/>
                                                  <w:marBottom w:val="105"/>
                                                  <w:divBdr>
                                                    <w:top w:val="none" w:sz="0" w:space="0" w:color="auto"/>
                                                    <w:left w:val="none" w:sz="0" w:space="0" w:color="auto"/>
                                                    <w:bottom w:val="none" w:sz="0" w:space="0" w:color="auto"/>
                                                    <w:right w:val="none" w:sz="0" w:space="0" w:color="auto"/>
                                                  </w:divBdr>
                                                </w:div>
                                                <w:div w:id="2045325391">
                                                  <w:marLeft w:val="0"/>
                                                  <w:marRight w:val="0"/>
                                                  <w:marTop w:val="0"/>
                                                  <w:marBottom w:val="30"/>
                                                  <w:divBdr>
                                                    <w:top w:val="none" w:sz="0" w:space="0" w:color="auto"/>
                                                    <w:left w:val="none" w:sz="0" w:space="0" w:color="auto"/>
                                                    <w:bottom w:val="none" w:sz="0" w:space="0" w:color="auto"/>
                                                    <w:right w:val="none" w:sz="0" w:space="0" w:color="auto"/>
                                                  </w:divBdr>
                                                </w:div>
                                                <w:div w:id="1506290016">
                                                  <w:marLeft w:val="0"/>
                                                  <w:marRight w:val="0"/>
                                                  <w:marTop w:val="0"/>
                                                  <w:marBottom w:val="30"/>
                                                  <w:divBdr>
                                                    <w:top w:val="none" w:sz="0" w:space="0" w:color="auto"/>
                                                    <w:left w:val="none" w:sz="0" w:space="0" w:color="auto"/>
                                                    <w:bottom w:val="none" w:sz="0" w:space="0" w:color="auto"/>
                                                    <w:right w:val="none" w:sz="0" w:space="0" w:color="auto"/>
                                                  </w:divBdr>
                                                </w:div>
                                                <w:div w:id="1837769584">
                                                  <w:marLeft w:val="0"/>
                                                  <w:marRight w:val="0"/>
                                                  <w:marTop w:val="0"/>
                                                  <w:marBottom w:val="0"/>
                                                  <w:divBdr>
                                                    <w:top w:val="none" w:sz="0" w:space="0" w:color="auto"/>
                                                    <w:left w:val="none" w:sz="0" w:space="0" w:color="auto"/>
                                                    <w:bottom w:val="none" w:sz="0" w:space="0" w:color="auto"/>
                                                    <w:right w:val="none" w:sz="0" w:space="0" w:color="auto"/>
                                                  </w:divBdr>
                                                  <w:divsChild>
                                                    <w:div w:id="810440252">
                                                      <w:marLeft w:val="-1200"/>
                                                      <w:marRight w:val="-300"/>
                                                      <w:marTop w:val="75"/>
                                                      <w:marBottom w:val="0"/>
                                                      <w:divBdr>
                                                        <w:top w:val="none" w:sz="0" w:space="0" w:color="auto"/>
                                                        <w:left w:val="none" w:sz="0" w:space="0" w:color="auto"/>
                                                        <w:bottom w:val="none" w:sz="0" w:space="0" w:color="auto"/>
                                                        <w:right w:val="none" w:sz="0" w:space="0" w:color="auto"/>
                                                      </w:divBdr>
                                                      <w:divsChild>
                                                        <w:div w:id="1810128314">
                                                          <w:marLeft w:val="0"/>
                                                          <w:marRight w:val="0"/>
                                                          <w:marTop w:val="0"/>
                                                          <w:marBottom w:val="75"/>
                                                          <w:divBdr>
                                                            <w:top w:val="none" w:sz="0" w:space="0" w:color="auto"/>
                                                            <w:left w:val="none" w:sz="0" w:space="0" w:color="auto"/>
                                                            <w:bottom w:val="none" w:sz="0" w:space="0" w:color="auto"/>
                                                            <w:right w:val="none" w:sz="0" w:space="0" w:color="auto"/>
                                                          </w:divBdr>
                                                        </w:div>
                                                        <w:div w:id="1228416022">
                                                          <w:marLeft w:val="0"/>
                                                          <w:marRight w:val="0"/>
                                                          <w:marTop w:val="0"/>
                                                          <w:marBottom w:val="60"/>
                                                          <w:divBdr>
                                                            <w:top w:val="none" w:sz="0" w:space="0" w:color="auto"/>
                                                            <w:left w:val="none" w:sz="0" w:space="0" w:color="auto"/>
                                                            <w:bottom w:val="none" w:sz="0" w:space="0" w:color="auto"/>
                                                            <w:right w:val="none" w:sz="0" w:space="0" w:color="auto"/>
                                                          </w:divBdr>
                                                        </w:div>
                                                        <w:div w:id="777139296">
                                                          <w:marLeft w:val="-150"/>
                                                          <w:marRight w:val="0"/>
                                                          <w:marTop w:val="90"/>
                                                          <w:marBottom w:val="120"/>
                                                          <w:divBdr>
                                                            <w:top w:val="none" w:sz="0" w:space="0" w:color="auto"/>
                                                            <w:left w:val="none" w:sz="0" w:space="0" w:color="auto"/>
                                                            <w:bottom w:val="none" w:sz="0" w:space="0" w:color="auto"/>
                                                            <w:right w:val="none" w:sz="0" w:space="0" w:color="auto"/>
                                                          </w:divBdr>
                                                          <w:divsChild>
                                                            <w:div w:id="1148013204">
                                                              <w:marLeft w:val="150"/>
                                                              <w:marRight w:val="0"/>
                                                              <w:marTop w:val="0"/>
                                                              <w:marBottom w:val="0"/>
                                                              <w:divBdr>
                                                                <w:top w:val="none" w:sz="0" w:space="0" w:color="auto"/>
                                                                <w:left w:val="none" w:sz="0" w:space="0" w:color="auto"/>
                                                                <w:bottom w:val="none" w:sz="0" w:space="0" w:color="auto"/>
                                                                <w:right w:val="none" w:sz="0" w:space="0" w:color="auto"/>
                                                              </w:divBdr>
                                                            </w:div>
                                                          </w:divsChild>
                                                        </w:div>
                                                        <w:div w:id="303393334">
                                                          <w:marLeft w:val="0"/>
                                                          <w:marRight w:val="0"/>
                                                          <w:marTop w:val="60"/>
                                                          <w:marBottom w:val="105"/>
                                                          <w:divBdr>
                                                            <w:top w:val="none" w:sz="0" w:space="0" w:color="auto"/>
                                                            <w:left w:val="none" w:sz="0" w:space="0" w:color="auto"/>
                                                            <w:bottom w:val="none" w:sz="0" w:space="0" w:color="auto"/>
                                                            <w:right w:val="none" w:sz="0" w:space="0" w:color="auto"/>
                                                          </w:divBdr>
                                                          <w:divsChild>
                                                            <w:div w:id="843670893">
                                                              <w:marLeft w:val="0"/>
                                                              <w:marRight w:val="0"/>
                                                              <w:marTop w:val="0"/>
                                                              <w:marBottom w:val="0"/>
                                                              <w:divBdr>
                                                                <w:top w:val="none" w:sz="0" w:space="0" w:color="auto"/>
                                                                <w:left w:val="none" w:sz="0" w:space="0" w:color="auto"/>
                                                                <w:bottom w:val="none" w:sz="0" w:space="0" w:color="auto"/>
                                                                <w:right w:val="none" w:sz="0" w:space="0" w:color="auto"/>
                                                              </w:divBdr>
                                                            </w:div>
                                                            <w:div w:id="82721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042677">
                                          <w:marLeft w:val="0"/>
                                          <w:marRight w:val="0"/>
                                          <w:marTop w:val="0"/>
                                          <w:marBottom w:val="0"/>
                                          <w:divBdr>
                                            <w:top w:val="none" w:sz="0" w:space="0" w:color="auto"/>
                                            <w:left w:val="none" w:sz="0" w:space="0" w:color="auto"/>
                                            <w:bottom w:val="none" w:sz="0" w:space="0" w:color="auto"/>
                                            <w:right w:val="none" w:sz="0" w:space="0" w:color="auto"/>
                                          </w:divBdr>
                                          <w:divsChild>
                                            <w:div w:id="56526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152532">
                                      <w:marLeft w:val="0"/>
                                      <w:marRight w:val="0"/>
                                      <w:marTop w:val="0"/>
                                      <w:marBottom w:val="240"/>
                                      <w:divBdr>
                                        <w:top w:val="none" w:sz="0" w:space="0" w:color="auto"/>
                                        <w:left w:val="none" w:sz="0" w:space="0" w:color="auto"/>
                                        <w:bottom w:val="none" w:sz="0" w:space="0" w:color="auto"/>
                                        <w:right w:val="none" w:sz="0" w:space="0" w:color="auto"/>
                                      </w:divBdr>
                                      <w:divsChild>
                                        <w:div w:id="1993213794">
                                          <w:marLeft w:val="0"/>
                                          <w:marRight w:val="0"/>
                                          <w:marTop w:val="0"/>
                                          <w:marBottom w:val="0"/>
                                          <w:divBdr>
                                            <w:top w:val="none" w:sz="0" w:space="0" w:color="auto"/>
                                            <w:left w:val="none" w:sz="0" w:space="0" w:color="auto"/>
                                            <w:bottom w:val="none" w:sz="0" w:space="0" w:color="auto"/>
                                            <w:right w:val="none" w:sz="0" w:space="0" w:color="auto"/>
                                          </w:divBdr>
                                          <w:divsChild>
                                            <w:div w:id="677004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268462">
                              <w:marLeft w:val="0"/>
                              <w:marRight w:val="0"/>
                              <w:marTop w:val="0"/>
                              <w:marBottom w:val="0"/>
                              <w:divBdr>
                                <w:top w:val="none" w:sz="0" w:space="0" w:color="auto"/>
                                <w:left w:val="none" w:sz="0" w:space="0" w:color="auto"/>
                                <w:bottom w:val="none" w:sz="0" w:space="0" w:color="auto"/>
                                <w:right w:val="none" w:sz="0" w:space="0" w:color="auto"/>
                              </w:divBdr>
                              <w:divsChild>
                                <w:div w:id="1976131897">
                                  <w:marLeft w:val="70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9611497">
              <w:marLeft w:val="0"/>
              <w:marRight w:val="0"/>
              <w:marTop w:val="0"/>
              <w:marBottom w:val="0"/>
              <w:divBdr>
                <w:top w:val="none" w:sz="0" w:space="0" w:color="auto"/>
                <w:left w:val="none" w:sz="0" w:space="0" w:color="auto"/>
                <w:bottom w:val="none" w:sz="0" w:space="0" w:color="auto"/>
                <w:right w:val="none" w:sz="0" w:space="0" w:color="auto"/>
              </w:divBdr>
              <w:divsChild>
                <w:div w:id="1284144936">
                  <w:marLeft w:val="0"/>
                  <w:marRight w:val="0"/>
                  <w:marTop w:val="0"/>
                  <w:marBottom w:val="0"/>
                  <w:divBdr>
                    <w:top w:val="none" w:sz="0" w:space="0" w:color="auto"/>
                    <w:left w:val="none" w:sz="0" w:space="0" w:color="auto"/>
                    <w:bottom w:val="none" w:sz="0" w:space="0" w:color="auto"/>
                    <w:right w:val="none" w:sz="0" w:space="0" w:color="auto"/>
                  </w:divBdr>
                  <w:divsChild>
                    <w:div w:id="776028450">
                      <w:marLeft w:val="2570"/>
                      <w:marRight w:val="2570"/>
                      <w:marTop w:val="0"/>
                      <w:marBottom w:val="0"/>
                      <w:divBdr>
                        <w:top w:val="none" w:sz="0" w:space="0" w:color="auto"/>
                        <w:left w:val="none" w:sz="0" w:space="0" w:color="auto"/>
                        <w:bottom w:val="none" w:sz="0" w:space="0" w:color="auto"/>
                        <w:right w:val="none" w:sz="0" w:space="0" w:color="auto"/>
                      </w:divBdr>
                    </w:div>
                  </w:divsChild>
                </w:div>
              </w:divsChild>
            </w:div>
          </w:divsChild>
        </w:div>
        <w:div w:id="1824811523">
          <w:marLeft w:val="0"/>
          <w:marRight w:val="0"/>
          <w:marTop w:val="0"/>
          <w:marBottom w:val="0"/>
          <w:divBdr>
            <w:top w:val="none" w:sz="0" w:space="0" w:color="auto"/>
            <w:left w:val="none" w:sz="0" w:space="0" w:color="auto"/>
            <w:bottom w:val="none" w:sz="0" w:space="0" w:color="auto"/>
            <w:right w:val="none" w:sz="0" w:space="0" w:color="auto"/>
          </w:divBdr>
        </w:div>
        <w:div w:id="1034814919">
          <w:marLeft w:val="0"/>
          <w:marRight w:val="0"/>
          <w:marTop w:val="0"/>
          <w:marBottom w:val="0"/>
          <w:divBdr>
            <w:top w:val="none" w:sz="0" w:space="0" w:color="auto"/>
            <w:left w:val="none" w:sz="0" w:space="0" w:color="auto"/>
            <w:bottom w:val="none" w:sz="0" w:space="0" w:color="auto"/>
            <w:right w:val="none" w:sz="0" w:space="0" w:color="auto"/>
          </w:divBdr>
          <w:divsChild>
            <w:div w:id="218245201">
              <w:marLeft w:val="0"/>
              <w:marRight w:val="0"/>
              <w:marTop w:val="0"/>
              <w:marBottom w:val="0"/>
              <w:divBdr>
                <w:top w:val="none" w:sz="0" w:space="0" w:color="auto"/>
                <w:left w:val="none" w:sz="0" w:space="0" w:color="auto"/>
                <w:bottom w:val="none" w:sz="0" w:space="0" w:color="auto"/>
                <w:right w:val="none" w:sz="0" w:space="0" w:color="auto"/>
              </w:divBdr>
              <w:divsChild>
                <w:div w:id="227811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557479">
          <w:marLeft w:val="0"/>
          <w:marRight w:val="0"/>
          <w:marTop w:val="0"/>
          <w:marBottom w:val="0"/>
          <w:divBdr>
            <w:top w:val="none" w:sz="0" w:space="0" w:color="auto"/>
            <w:left w:val="none" w:sz="0" w:space="0" w:color="auto"/>
            <w:bottom w:val="none" w:sz="0" w:space="0" w:color="auto"/>
            <w:right w:val="none" w:sz="0" w:space="0" w:color="auto"/>
          </w:divBdr>
          <w:divsChild>
            <w:div w:id="2079401536">
              <w:marLeft w:val="0"/>
              <w:marRight w:val="0"/>
              <w:marTop w:val="0"/>
              <w:marBottom w:val="0"/>
              <w:divBdr>
                <w:top w:val="none" w:sz="0" w:space="0" w:color="auto"/>
                <w:left w:val="none" w:sz="0" w:space="0" w:color="auto"/>
                <w:bottom w:val="none" w:sz="0" w:space="0" w:color="auto"/>
                <w:right w:val="none" w:sz="0" w:space="0" w:color="auto"/>
              </w:divBdr>
              <w:divsChild>
                <w:div w:id="906308577">
                  <w:marLeft w:val="0"/>
                  <w:marRight w:val="0"/>
                  <w:marTop w:val="0"/>
                  <w:marBottom w:val="0"/>
                  <w:divBdr>
                    <w:top w:val="none" w:sz="0" w:space="0" w:color="auto"/>
                    <w:left w:val="none" w:sz="0" w:space="0" w:color="auto"/>
                    <w:bottom w:val="none" w:sz="0" w:space="0" w:color="auto"/>
                    <w:right w:val="none" w:sz="0" w:space="0" w:color="auto"/>
                  </w:divBdr>
                  <w:divsChild>
                    <w:div w:id="195583531">
                      <w:marLeft w:val="0"/>
                      <w:marRight w:val="0"/>
                      <w:marTop w:val="0"/>
                      <w:marBottom w:val="0"/>
                      <w:divBdr>
                        <w:top w:val="none" w:sz="0" w:space="0" w:color="auto"/>
                        <w:left w:val="none" w:sz="0" w:space="0" w:color="auto"/>
                        <w:bottom w:val="none" w:sz="0" w:space="0" w:color="auto"/>
                        <w:right w:val="none" w:sz="0" w:space="0" w:color="auto"/>
                      </w:divBdr>
                      <w:divsChild>
                        <w:div w:id="460537610">
                          <w:marLeft w:val="0"/>
                          <w:marRight w:val="0"/>
                          <w:marTop w:val="0"/>
                          <w:marBottom w:val="0"/>
                          <w:divBdr>
                            <w:top w:val="none" w:sz="0" w:space="0" w:color="auto"/>
                            <w:left w:val="none" w:sz="0" w:space="0" w:color="auto"/>
                            <w:bottom w:val="none" w:sz="0" w:space="0" w:color="auto"/>
                            <w:right w:val="none" w:sz="0" w:space="0" w:color="auto"/>
                          </w:divBdr>
                          <w:divsChild>
                            <w:div w:id="1021199542">
                              <w:marLeft w:val="0"/>
                              <w:marRight w:val="0"/>
                              <w:marTop w:val="0"/>
                              <w:marBottom w:val="0"/>
                              <w:divBdr>
                                <w:top w:val="none" w:sz="0" w:space="0" w:color="auto"/>
                                <w:left w:val="none" w:sz="0" w:space="0" w:color="auto"/>
                                <w:bottom w:val="none" w:sz="0" w:space="0" w:color="auto"/>
                                <w:right w:val="none" w:sz="0" w:space="0" w:color="auto"/>
                              </w:divBdr>
                            </w:div>
                          </w:divsChild>
                        </w:div>
                        <w:div w:id="721100882">
                          <w:marLeft w:val="120"/>
                          <w:marRight w:val="255"/>
                          <w:marTop w:val="150"/>
                          <w:marBottom w:val="150"/>
                          <w:divBdr>
                            <w:top w:val="none" w:sz="0" w:space="0" w:color="auto"/>
                            <w:left w:val="none" w:sz="0" w:space="0" w:color="auto"/>
                            <w:bottom w:val="none" w:sz="0" w:space="0" w:color="auto"/>
                            <w:right w:val="none" w:sz="0" w:space="0" w:color="auto"/>
                          </w:divBdr>
                          <w:divsChild>
                            <w:div w:id="242640619">
                              <w:marLeft w:val="0"/>
                              <w:marRight w:val="0"/>
                              <w:marTop w:val="0"/>
                              <w:marBottom w:val="0"/>
                              <w:divBdr>
                                <w:top w:val="none" w:sz="0" w:space="0" w:color="auto"/>
                                <w:left w:val="none" w:sz="0" w:space="0" w:color="auto"/>
                                <w:bottom w:val="none" w:sz="0" w:space="0" w:color="auto"/>
                                <w:right w:val="single" w:sz="6" w:space="8" w:color="4D4D4D"/>
                              </w:divBdr>
                              <w:divsChild>
                                <w:div w:id="11420305">
                                  <w:marLeft w:val="0"/>
                                  <w:marRight w:val="0"/>
                                  <w:marTop w:val="0"/>
                                  <w:marBottom w:val="0"/>
                                  <w:divBdr>
                                    <w:top w:val="none" w:sz="0" w:space="0" w:color="auto"/>
                                    <w:left w:val="none" w:sz="0" w:space="0" w:color="auto"/>
                                    <w:bottom w:val="none" w:sz="0" w:space="0" w:color="auto"/>
                                    <w:right w:val="none" w:sz="0" w:space="0" w:color="auto"/>
                                  </w:divBdr>
                                </w:div>
                                <w:div w:id="1087190891">
                                  <w:marLeft w:val="825"/>
                                  <w:marRight w:val="0"/>
                                  <w:marTop w:val="0"/>
                                  <w:marBottom w:val="0"/>
                                  <w:divBdr>
                                    <w:top w:val="none" w:sz="0" w:space="0" w:color="auto"/>
                                    <w:left w:val="none" w:sz="0" w:space="0" w:color="auto"/>
                                    <w:bottom w:val="none" w:sz="0" w:space="0" w:color="auto"/>
                                    <w:right w:val="none" w:sz="0" w:space="0" w:color="auto"/>
                                  </w:divBdr>
                                </w:div>
                              </w:divsChild>
                            </w:div>
                            <w:div w:id="406263901">
                              <w:marLeft w:val="360"/>
                              <w:marRight w:val="0"/>
                              <w:marTop w:val="240"/>
                              <w:marBottom w:val="0"/>
                              <w:divBdr>
                                <w:top w:val="none" w:sz="0" w:space="0" w:color="auto"/>
                                <w:left w:val="none" w:sz="0" w:space="0" w:color="auto"/>
                                <w:bottom w:val="none" w:sz="0" w:space="0" w:color="auto"/>
                                <w:right w:val="none" w:sz="0" w:space="0" w:color="auto"/>
                              </w:divBdr>
                              <w:divsChild>
                                <w:div w:id="574586202">
                                  <w:marLeft w:val="0"/>
                                  <w:marRight w:val="0"/>
                                  <w:marTop w:val="0"/>
                                  <w:marBottom w:val="0"/>
                                  <w:divBdr>
                                    <w:top w:val="none" w:sz="0" w:space="0" w:color="auto"/>
                                    <w:left w:val="none" w:sz="0" w:space="0" w:color="auto"/>
                                    <w:bottom w:val="none" w:sz="0" w:space="0" w:color="auto"/>
                                    <w:right w:val="none" w:sz="0" w:space="0" w:color="auto"/>
                                  </w:divBdr>
                                  <w:divsChild>
                                    <w:div w:id="1789616229">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7278929">
      <w:bodyDiv w:val="1"/>
      <w:marLeft w:val="0"/>
      <w:marRight w:val="0"/>
      <w:marTop w:val="0"/>
      <w:marBottom w:val="0"/>
      <w:divBdr>
        <w:top w:val="none" w:sz="0" w:space="0" w:color="auto"/>
        <w:left w:val="none" w:sz="0" w:space="0" w:color="auto"/>
        <w:bottom w:val="none" w:sz="0" w:space="0" w:color="auto"/>
        <w:right w:val="none" w:sz="0" w:space="0" w:color="auto"/>
      </w:divBdr>
    </w:div>
    <w:div w:id="985235403">
      <w:bodyDiv w:val="1"/>
      <w:marLeft w:val="0"/>
      <w:marRight w:val="0"/>
      <w:marTop w:val="0"/>
      <w:marBottom w:val="0"/>
      <w:divBdr>
        <w:top w:val="none" w:sz="0" w:space="0" w:color="auto"/>
        <w:left w:val="none" w:sz="0" w:space="0" w:color="auto"/>
        <w:bottom w:val="none" w:sz="0" w:space="0" w:color="auto"/>
        <w:right w:val="none" w:sz="0" w:space="0" w:color="auto"/>
      </w:divBdr>
    </w:div>
    <w:div w:id="1050805845">
      <w:bodyDiv w:val="1"/>
      <w:marLeft w:val="0"/>
      <w:marRight w:val="0"/>
      <w:marTop w:val="0"/>
      <w:marBottom w:val="0"/>
      <w:divBdr>
        <w:top w:val="none" w:sz="0" w:space="0" w:color="auto"/>
        <w:left w:val="none" w:sz="0" w:space="0" w:color="auto"/>
        <w:bottom w:val="none" w:sz="0" w:space="0" w:color="auto"/>
        <w:right w:val="none" w:sz="0" w:space="0" w:color="auto"/>
      </w:divBdr>
    </w:div>
    <w:div w:id="1067344042">
      <w:bodyDiv w:val="1"/>
      <w:marLeft w:val="0"/>
      <w:marRight w:val="0"/>
      <w:marTop w:val="0"/>
      <w:marBottom w:val="0"/>
      <w:divBdr>
        <w:top w:val="none" w:sz="0" w:space="0" w:color="auto"/>
        <w:left w:val="none" w:sz="0" w:space="0" w:color="auto"/>
        <w:bottom w:val="none" w:sz="0" w:space="0" w:color="auto"/>
        <w:right w:val="none" w:sz="0" w:space="0" w:color="auto"/>
      </w:divBdr>
    </w:div>
    <w:div w:id="1385055720">
      <w:bodyDiv w:val="1"/>
      <w:marLeft w:val="0"/>
      <w:marRight w:val="0"/>
      <w:marTop w:val="0"/>
      <w:marBottom w:val="0"/>
      <w:divBdr>
        <w:top w:val="none" w:sz="0" w:space="0" w:color="auto"/>
        <w:left w:val="none" w:sz="0" w:space="0" w:color="auto"/>
        <w:bottom w:val="none" w:sz="0" w:space="0" w:color="auto"/>
        <w:right w:val="none" w:sz="0" w:space="0" w:color="auto"/>
      </w:divBdr>
    </w:div>
    <w:div w:id="1479301901">
      <w:bodyDiv w:val="1"/>
      <w:marLeft w:val="0"/>
      <w:marRight w:val="0"/>
      <w:marTop w:val="0"/>
      <w:marBottom w:val="0"/>
      <w:divBdr>
        <w:top w:val="none" w:sz="0" w:space="0" w:color="auto"/>
        <w:left w:val="none" w:sz="0" w:space="0" w:color="auto"/>
        <w:bottom w:val="none" w:sz="0" w:space="0" w:color="auto"/>
        <w:right w:val="none" w:sz="0" w:space="0" w:color="auto"/>
      </w:divBdr>
    </w:div>
    <w:div w:id="1570726621">
      <w:bodyDiv w:val="1"/>
      <w:marLeft w:val="0"/>
      <w:marRight w:val="0"/>
      <w:marTop w:val="0"/>
      <w:marBottom w:val="0"/>
      <w:divBdr>
        <w:top w:val="none" w:sz="0" w:space="0" w:color="auto"/>
        <w:left w:val="none" w:sz="0" w:space="0" w:color="auto"/>
        <w:bottom w:val="none" w:sz="0" w:space="0" w:color="auto"/>
        <w:right w:val="none" w:sz="0" w:space="0" w:color="auto"/>
      </w:divBdr>
    </w:div>
    <w:div w:id="1859200003">
      <w:bodyDiv w:val="1"/>
      <w:marLeft w:val="0"/>
      <w:marRight w:val="0"/>
      <w:marTop w:val="0"/>
      <w:marBottom w:val="0"/>
      <w:divBdr>
        <w:top w:val="none" w:sz="0" w:space="0" w:color="auto"/>
        <w:left w:val="none" w:sz="0" w:space="0" w:color="auto"/>
        <w:bottom w:val="none" w:sz="0" w:space="0" w:color="auto"/>
        <w:right w:val="none" w:sz="0" w:space="0" w:color="auto"/>
      </w:divBdr>
    </w:div>
    <w:div w:id="2125926767">
      <w:bodyDiv w:val="1"/>
      <w:marLeft w:val="0"/>
      <w:marRight w:val="0"/>
      <w:marTop w:val="0"/>
      <w:marBottom w:val="0"/>
      <w:divBdr>
        <w:top w:val="none" w:sz="0" w:space="0" w:color="auto"/>
        <w:left w:val="none" w:sz="0" w:space="0" w:color="auto"/>
        <w:bottom w:val="none" w:sz="0" w:space="0" w:color="auto"/>
        <w:right w:val="none" w:sz="0" w:space="0" w:color="auto"/>
      </w:divBdr>
    </w:div>
    <w:div w:id="21459297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customXml" Target="../customXml/item2.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8.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1029"/>
    <customShpInfo spid="_x0000_s1069"/>
    <customShpInfo spid="_x0000_s1031"/>
    <customShpInfo spid="_x0000_s1033"/>
    <customShpInfo spid="_x0000_s1037"/>
    <customShpInfo spid="_x0000_s1040"/>
    <customShpInfo spid="_x0000_s104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3C8515-D425-4155-85E5-F729D8CE66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485</TotalTime>
  <Pages>21</Pages>
  <Words>1449</Words>
  <Characters>8265</Characters>
  <Application>Microsoft Office Word</Application>
  <DocSecurity>0</DocSecurity>
  <Lines>68</Lines>
  <Paragraphs>19</Paragraphs>
  <ScaleCrop>false</ScaleCrop>
  <Company/>
  <LinksUpToDate>false</LinksUpToDate>
  <CharactersWithSpaces>9695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连理的 iPad</dc:title>
  <dc:creator>GAOH</dc:creator>
  <cp:lastModifiedBy>赵 海霞</cp:lastModifiedBy>
  <cp:revision>94</cp:revision>
  <cp:lastPrinted>2018-08-15T11:13:00Z</cp:lastPrinted>
  <dcterms:created xsi:type="dcterms:W3CDTF">2018-08-09T10:34:00Z</dcterms:created>
  <dcterms:modified xsi:type="dcterms:W3CDTF">2018-08-16T15:26:00Z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2052-10.1.0.6554</vt:lpwstr>
  </property>
</Properties>
</file>